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2579C" w:rsidRDefault="00AC497C" w:rsidP="0022579C">
      <w:pPr>
        <w:rPr>
          <w:sz w:val="84"/>
          <w:szCs w:val="84"/>
        </w:rPr>
      </w:pPr>
      <w:r>
        <w:rPr>
          <w:noProof/>
          <w:sz w:val="18"/>
          <w:szCs w:val="18"/>
        </w:rPr>
        <w:drawing>
          <wp:anchor distT="0" distB="0" distL="0" distR="0" simplePos="0" relativeHeight="251680768" behindDoc="0" locked="0" layoutInCell="1" allowOverlap="1" wp14:anchorId="6F7E2030" wp14:editId="54A5CB58">
            <wp:simplePos x="0" y="0"/>
            <wp:positionH relativeFrom="column">
              <wp:posOffset>4466590</wp:posOffset>
            </wp:positionH>
            <wp:positionV relativeFrom="paragraph">
              <wp:posOffset>-735330</wp:posOffset>
            </wp:positionV>
            <wp:extent cx="2094230" cy="732790"/>
            <wp:effectExtent l="0" t="0" r="1270" b="11430"/>
            <wp:wrapSquare wrapText="bothSides"/>
            <wp:docPr id="2" name="图片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0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23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5BC9" w:rsidRPr="0022579C" w:rsidRDefault="002D6936" w:rsidP="0027559C">
      <w:pPr>
        <w:jc w:val="center"/>
        <w:rPr>
          <w:noProof/>
          <w:sz w:val="84"/>
          <w:szCs w:val="84"/>
        </w:rPr>
      </w:pPr>
      <w:r>
        <w:rPr>
          <w:noProof/>
          <w:sz w:val="84"/>
          <w:szCs w:val="84"/>
        </w:rPr>
        <w:drawing>
          <wp:inline distT="0" distB="0" distL="0" distR="0">
            <wp:extent cx="4791075" cy="7186613"/>
            <wp:effectExtent l="0" t="0" r="0" b="0"/>
            <wp:docPr id="26" name="图片 26" descr="D:\梅胜杰\总结与计划\202104\0419-0424\气动法兰球阀\IMG_1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梅胜杰\总结与计划\202104\0419-0424\气动法兰球阀\IMG_147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081" cy="7185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E6F" w:rsidRDefault="002537C9" w:rsidP="00A4277E">
      <w:pPr>
        <w:ind w:firstLineChars="294" w:firstLine="2125"/>
        <w:rPr>
          <w:rFonts w:asciiTheme="minorEastAsia" w:hAnsiTheme="minorEastAsia" w:cs="仿宋"/>
          <w:b/>
          <w:sz w:val="72"/>
          <w:szCs w:val="72"/>
        </w:rPr>
      </w:pPr>
      <w:r>
        <w:rPr>
          <w:rFonts w:asciiTheme="minorEastAsia" w:hAnsiTheme="minorEastAsia" w:cs="仿宋" w:hint="eastAsia"/>
          <w:b/>
          <w:sz w:val="72"/>
          <w:szCs w:val="72"/>
        </w:rPr>
        <w:t>气动</w:t>
      </w:r>
      <w:r w:rsidR="004038F5">
        <w:rPr>
          <w:rFonts w:asciiTheme="minorEastAsia" w:hAnsiTheme="minorEastAsia" w:cs="仿宋" w:hint="eastAsia"/>
          <w:b/>
          <w:sz w:val="72"/>
          <w:szCs w:val="72"/>
        </w:rPr>
        <w:t>阀</w:t>
      </w:r>
      <w:r w:rsidR="007934E7">
        <w:rPr>
          <w:rFonts w:asciiTheme="minorEastAsia" w:hAnsiTheme="minorEastAsia" w:cs="仿宋" w:hint="eastAsia"/>
          <w:b/>
          <w:sz w:val="72"/>
          <w:szCs w:val="72"/>
        </w:rPr>
        <w:t>门</w:t>
      </w:r>
      <w:r w:rsidR="007C0E6F">
        <w:rPr>
          <w:rFonts w:asciiTheme="minorEastAsia" w:hAnsiTheme="minorEastAsia" w:cs="仿宋" w:hint="eastAsia"/>
          <w:b/>
          <w:sz w:val="72"/>
          <w:szCs w:val="72"/>
        </w:rPr>
        <w:t>说明书</w:t>
      </w:r>
    </w:p>
    <w:p w:rsidR="007C0E6F" w:rsidRDefault="007C0E6F" w:rsidP="007C0E6F">
      <w:pPr>
        <w:rPr>
          <w:rFonts w:asciiTheme="minorEastAsia" w:hAnsiTheme="minorEastAsia" w:cs="仿宋"/>
          <w:b/>
          <w:sz w:val="10"/>
          <w:szCs w:val="10"/>
        </w:rPr>
      </w:pPr>
    </w:p>
    <w:p w:rsidR="007C0E6F" w:rsidRDefault="007C0E6F" w:rsidP="007C0E6F">
      <w:pPr>
        <w:rPr>
          <w:rFonts w:asciiTheme="minorEastAsia" w:hAnsiTheme="minorEastAsia" w:cs="仿宋"/>
          <w:b/>
          <w:sz w:val="10"/>
          <w:szCs w:val="10"/>
        </w:rPr>
      </w:pPr>
    </w:p>
    <w:p w:rsidR="007C0E6F" w:rsidRPr="007C0E6F" w:rsidRDefault="007C0E6F" w:rsidP="007C0E6F">
      <w:pPr>
        <w:rPr>
          <w:rFonts w:ascii="仿宋" w:eastAsia="仿宋" w:hAnsi="仿宋" w:cs="仿宋"/>
          <w:b/>
          <w:sz w:val="10"/>
          <w:szCs w:val="10"/>
        </w:rPr>
      </w:pPr>
    </w:p>
    <w:p w:rsidR="00707E2F" w:rsidRDefault="00AC497C">
      <w:pPr>
        <w:shd w:val="clear" w:color="auto" w:fill="025BAD"/>
        <w:rPr>
          <w:rFonts w:ascii="Times New Roman" w:hAnsi="Times New Roman" w:cs="Times New Roman"/>
          <w:b/>
          <w:color w:val="FFFFFF" w:themeColor="background1"/>
          <w:sz w:val="30"/>
          <w:szCs w:val="30"/>
        </w:rPr>
      </w:pPr>
      <w:r>
        <w:rPr>
          <w:rFonts w:ascii="Times New Roman" w:hAnsi="Times New Roman" w:cs="Times New Roman" w:hint="eastAsia"/>
          <w:b/>
          <w:color w:val="FFFFFF" w:themeColor="background1"/>
          <w:sz w:val="30"/>
          <w:szCs w:val="30"/>
        </w:rPr>
        <w:t>1</w:t>
      </w:r>
      <w:r w:rsidR="002537C9">
        <w:rPr>
          <w:rFonts w:ascii="Times New Roman" w:hAnsi="Times New Roman" w:cs="Times New Roman"/>
          <w:b/>
          <w:color w:val="FFFFFF" w:themeColor="background1"/>
          <w:sz w:val="30"/>
          <w:szCs w:val="30"/>
        </w:rPr>
        <w:t>、</w:t>
      </w:r>
      <w:r w:rsidR="002537C9">
        <w:rPr>
          <w:rFonts w:ascii="Times New Roman" w:hAnsi="Times New Roman" w:cs="Times New Roman" w:hint="eastAsia"/>
          <w:b/>
          <w:color w:val="FFFFFF" w:themeColor="background1"/>
          <w:sz w:val="30"/>
          <w:szCs w:val="30"/>
        </w:rPr>
        <w:t>气</w:t>
      </w:r>
      <w:r>
        <w:rPr>
          <w:rFonts w:ascii="Times New Roman" w:hAnsi="Times New Roman" w:cs="Times New Roman"/>
          <w:b/>
          <w:color w:val="FFFFFF" w:themeColor="background1"/>
          <w:sz w:val="30"/>
          <w:szCs w:val="30"/>
        </w:rPr>
        <w:t>动</w:t>
      </w:r>
      <w:r w:rsidR="009921FF">
        <w:rPr>
          <w:rFonts w:ascii="Times New Roman" w:hAnsi="Times New Roman" w:cs="Times New Roman" w:hint="eastAsia"/>
          <w:b/>
          <w:color w:val="FFFFFF" w:themeColor="background1"/>
          <w:sz w:val="30"/>
          <w:szCs w:val="30"/>
        </w:rPr>
        <w:t>阀</w:t>
      </w:r>
      <w:r w:rsidR="00B77DA5">
        <w:rPr>
          <w:rFonts w:ascii="Times New Roman" w:hAnsi="Times New Roman" w:cs="Times New Roman" w:hint="eastAsia"/>
          <w:b/>
          <w:color w:val="FFFFFF" w:themeColor="background1"/>
          <w:sz w:val="30"/>
          <w:szCs w:val="30"/>
        </w:rPr>
        <w:t>门</w:t>
      </w:r>
      <w:r>
        <w:rPr>
          <w:rFonts w:ascii="Times New Roman" w:hAnsi="Times New Roman" w:cs="Times New Roman"/>
          <w:b/>
          <w:color w:val="FFFFFF" w:themeColor="background1"/>
          <w:sz w:val="30"/>
          <w:szCs w:val="30"/>
        </w:rPr>
        <w:t>结构图</w:t>
      </w:r>
    </w:p>
    <w:p w:rsidR="00707E2F" w:rsidRPr="000A7287" w:rsidRDefault="00F2595E" w:rsidP="000A728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FFFFFF" w:themeColor="background1"/>
          <w:sz w:val="30"/>
          <w:szCs w:val="30"/>
        </w:rPr>
      </w:pPr>
      <w:r>
        <w:rPr>
          <w:noProof/>
        </w:rPr>
        <w:drawing>
          <wp:inline distT="0" distB="0" distL="0" distR="0" wp14:anchorId="176A7F57" wp14:editId="6BA3EF97">
            <wp:extent cx="4200000" cy="595238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00000" cy="5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D47FFD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C92F01" wp14:editId="0B1D2497">
                <wp:simplePos x="0" y="0"/>
                <wp:positionH relativeFrom="column">
                  <wp:posOffset>1661160</wp:posOffset>
                </wp:positionH>
                <wp:positionV relativeFrom="paragraph">
                  <wp:posOffset>27940</wp:posOffset>
                </wp:positionV>
                <wp:extent cx="2695575" cy="1403985"/>
                <wp:effectExtent l="0" t="0" r="9525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07E2F" w:rsidRDefault="002537C9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气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动</w:t>
                            </w:r>
                            <w:r w:rsidR="00F2595E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蝶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阀结构图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30.8pt;margin-top:2.2pt;width:212.25pt;height:110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rMQKQIAAAcEAAAOAAAAZHJzL2Uyb0RvYy54bWysU0tu2zAQ3RfoHQjuG8mKldiC5cCxkaJA&#10;+gHSHoCmKIsoyWFJxlJ6gOYGXXXTfc+Vc3RIK6nb7opqQXA0M29m3jwuLgatyF44L8HUdHKSUyIM&#10;h0aaXU0/vL96MaPEB2YapsCImt4JTy+Wz58teluJAjpQjXAEQYyvelvTLgRbZZnnndDMn4AVBp0t&#10;OM0Cmm6XNY71iK5VVuT5WdaDa6wDLrzHv5uDky4TftsKHt62rReBqJpibyGdLp3beGbLBat2jtlO&#10;8rEN9g9daCYNFn2C2rDAyK2Tf0FpyR14aMMJB51B20ou0gw4zST/Y5qbjlmRZkFyvH2iyf8/WP5m&#10;/84R2dT0ND+nxDCNS3r4ev/w7cfD9y+kiAT11lcYd2MxMgyXMOCi07DeXgP/6ImBdcfMTqycg74T&#10;rMEGJzEzO0o94PgIsu1fQ4N12G2ABDS0Tkf2kA+C6Liou6fliCEQjj+Ls3lZnpeUcPRNpvnpfFam&#10;Gqx6TLfOh5cCNImXmjrcfoJn+2sfYjusegyJ1Two2VxJpZLhdtu1cmTPolKK8nK1GdF/C1OG9DWd&#10;l0WZkA3E/CQiLQMqWUld01kevzFdmZGHOPqBhDBsh5HXLTR3yIiDgzLxJeGlA/eZkh5VWVP/6ZY5&#10;QYl6ZZDV+WQ6jTJOxrQ8L9Bwx57tsYcZjlA1DZQcruuQpJ/mtStk/0omXuKaDp2MvaLaEl3jy4hy&#10;PrZT1K/3u/wJAAD//wMAUEsDBBQABgAIAAAAIQBj12dg2wAAAAkBAAAPAAAAZHJzL2Rvd25yZXYu&#10;eG1sTI/BTsMwEETvSPyDtUjcqJOotUqIUwECiStNuW9jE0eJ7ch2W8PXs5zguHqjmbfNLtuZnXWI&#10;o3cSylUBTLveq9ENEg7d690WWEzoFM7eaQlfOsKuvb5qsFb+4t71eZ8GRiUu1ijBpLTUnMfeaItx&#10;5RftiH36YDHRGQauAl6o3M68KgrBLY6OFgwu+tnoftqfrAQ0XY5d9C/338XbR5jS0zSYLOXtTX58&#10;AJZ0Tn9h+NUndWjJ6ehPTkU2S6hEKSgqYb0GRlxsRQnsSKDabIC3Df//QfsDAAD//wMAUEsBAi0A&#10;FAAGAAgAAAAhALaDOJL+AAAA4QEAABMAAAAAAAAAAAAAAAAAAAAAAFtDb250ZW50X1R5cGVzXS54&#10;bWxQSwECLQAUAAYACAAAACEAOP0h/9YAAACUAQAACwAAAAAAAAAAAAAAAAAvAQAAX3JlbHMvLnJl&#10;bHNQSwECLQAUAAYACAAAACEAMfqzECkCAAAHBAAADgAAAAAAAAAAAAAAAAAuAgAAZHJzL2Uyb0Rv&#10;Yy54bWxQSwECLQAUAAYACAAAACEAY9dnYNsAAAAJAQAADwAAAAAAAAAAAAAAAACDBAAAZHJzL2Rv&#10;d25yZXYueG1sUEsFBgAAAAAEAAQA8wAAAIsFAAAAAA==&#10;" fillcolor="#025bad" stroked="f">
                <v:textbox style="mso-fit-shape-to-text:t">
                  <w:txbxContent>
                    <w:p w:rsidR="00707E2F" w:rsidRDefault="002537C9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气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动</w:t>
                      </w:r>
                      <w:r w:rsidR="00F2595E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蝶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阀结构图</w:t>
                      </w:r>
                    </w:p>
                  </w:txbxContent>
                </v:textbox>
              </v:shape>
            </w:pict>
          </mc:Fallback>
        </mc:AlternateContent>
      </w: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F2595E" w:rsidP="000A7287">
      <w:pPr>
        <w:shd w:val="clear" w:color="auto" w:fill="FFFFFF" w:themeFill="background1"/>
        <w:tabs>
          <w:tab w:val="left" w:pos="7789"/>
        </w:tabs>
        <w:jc w:val="center"/>
        <w:rPr>
          <w:rFonts w:asciiTheme="minorEastAsia" w:hAnsiTheme="minorEastAsia"/>
        </w:rPr>
      </w:pPr>
      <w:r>
        <w:rPr>
          <w:noProof/>
        </w:rPr>
        <w:lastRenderedPageBreak/>
        <w:drawing>
          <wp:inline distT="0" distB="0" distL="0" distR="0" wp14:anchorId="0AFBE1E8" wp14:editId="7C16367A">
            <wp:extent cx="4809524" cy="654285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9524" cy="6542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AC497C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2CCC03" wp14:editId="279B63E9">
                <wp:simplePos x="0" y="0"/>
                <wp:positionH relativeFrom="column">
                  <wp:posOffset>1804035</wp:posOffset>
                </wp:positionH>
                <wp:positionV relativeFrom="paragraph">
                  <wp:posOffset>94615</wp:posOffset>
                </wp:positionV>
                <wp:extent cx="2905125" cy="1403985"/>
                <wp:effectExtent l="0" t="0" r="9525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07E2F" w:rsidRDefault="002537C9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气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动</w:t>
                            </w:r>
                            <w:r w:rsidR="00F2595E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球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阀结构图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42.05pt;margin-top:7.45pt;width:228.75pt;height:110.55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KGIKAIAAAwEAAAOAAAAZHJzL2Uyb0RvYy54bWysU82O0zAQviPxDpbvNGloljZquuq2KkJa&#10;fqSFB3Acp7FwPMZ2mywPAG/AiQt3nqvPwdjtdgvcEDlYnszMNzPffJ5fD50ie2GdBF3S8SilRGgO&#10;tdTbkn54v3k2pcR5pmumQIuS3gtHrxdPn8x7U4gMWlC1sARBtCt6U9LWe1MkieOt6JgbgREanQ3Y&#10;jnk07TapLesRvVNJlqZXSQ+2Nha4cA7/ro9Ouoj4TSO4f9s0TniiSoq9+XjaeFbhTBZzVmwtM63k&#10;pzbYP3TRMamx6BlqzTwjOyv/guokt+Cg8SMOXQJNI7mIM+A04/SPae5aZkScBclx5kyT+3+w/M3+&#10;nSWyLukVJZp1uKLDt6+H7z8PP76QLNDTG1dg1J3BOD/cwIBrjqM6cwv8oyMaVi3TW7G0FvpWsBrb&#10;G4fM5CL1iOMCSNW/hhrrsJ2HCDQ0tgvcIRsE0XFN9+fViMETjj+zWZqPs5wSjr7xJH0+m+axBise&#10;0o11/qWAjoRLSS3uPsKz/a3zoR1WPISEag6UrDdSqWjYbbVSluxZ0EmW3yzXJ/TfwpQmfUlnOTYS&#10;sjSE/CihTnrUsZJdSadp+E7pSp94CKMfSfBDNUTGI0mBowrqeyTGwlGe+Jzw0oL9TEmP0iyp+7Rj&#10;VlCiXmkkdzaeTIKWozHJX2Ro2EtPdelhmiNUST0lx+vKR/3Hsc0Sl7CRkZ7HTk4to+Qia6fnETR9&#10;aceox0e8+AUAAP//AwBQSwMEFAAGAAgAAAAhAP7Ha3PcAAAACgEAAA8AAABkcnMvZG93bnJldi54&#10;bWxMj8FOwzAQRO9I/IO1SNyonRKFNsSpAIHElQbubrzEUWI7st3W8PUsJziu3mjmbbPLdmYnDHH0&#10;TkKxEsDQ9V6PbpDw3r3cbIDFpJxWs3co4Qsj7NrLi0bV2p/dG572aWBU4mKtJJiUlprz2Bu0Kq78&#10;go7Ypw9WJTrDwHVQZyq3M18LUXGrRkcLRi34ZLCf9kcrQZkuxy765+23eP0IU3qcBpOlvL7KD/fA&#10;Eub0F4ZffVKHlpwO/uh0ZLOE9aYsKEqg3AKjwF1ZVMAORG4rAbxt+P8X2h8AAAD//wMAUEsBAi0A&#10;FAAGAAgAAAAhALaDOJL+AAAA4QEAABMAAAAAAAAAAAAAAAAAAAAAAFtDb250ZW50X1R5cGVzXS54&#10;bWxQSwECLQAUAAYACAAAACEAOP0h/9YAAACUAQAACwAAAAAAAAAAAAAAAAAvAQAAX3JlbHMvLnJl&#10;bHNQSwECLQAUAAYACAAAACEAudShiCgCAAAMBAAADgAAAAAAAAAAAAAAAAAuAgAAZHJzL2Uyb0Rv&#10;Yy54bWxQSwECLQAUAAYACAAAACEA/sdrc9wAAAAKAQAADwAAAAAAAAAAAAAAAACCBAAAZHJzL2Rv&#10;d25yZXYueG1sUEsFBgAAAAAEAAQA8wAAAIsFAAAAAA==&#10;" fillcolor="#025bad" stroked="f">
                <v:textbox style="mso-fit-shape-to-text:t">
                  <w:txbxContent>
                    <w:p w:rsidR="00707E2F" w:rsidRDefault="002537C9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气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动</w:t>
                      </w:r>
                      <w:r w:rsidR="00F2595E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球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阀结构图</w:t>
                      </w:r>
                    </w:p>
                  </w:txbxContent>
                </v:textbox>
              </v:shape>
            </w:pict>
          </mc:Fallback>
        </mc:AlternateContent>
      </w: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363B10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执行器类型及气源压力：0.25-0.8MPa</w:t>
      </w:r>
      <w:r w:rsidR="004C7E9E" w:rsidRPr="007D782E">
        <w:rPr>
          <w:rFonts w:asciiTheme="minorEastAsia" w:hAnsiTheme="minorEastAsia" w:hint="eastAsia"/>
          <w:b/>
          <w:sz w:val="28"/>
          <w:szCs w:val="28"/>
        </w:rPr>
        <w:t>(建议0.4-0.6MPa为佳)</w:t>
      </w:r>
      <w:r w:rsidR="006E13E9">
        <w:rPr>
          <w:rFonts w:asciiTheme="minorEastAsia" w:hAnsiTheme="minorEastAsia" w:hint="eastAsia"/>
        </w:rPr>
        <w:t>单作用（弹簧回复）或双作用气缸结构；</w:t>
      </w:r>
    </w:p>
    <w:p w:rsidR="006E13E9" w:rsidRDefault="006E13E9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限位开关：防爆或标准型</w:t>
      </w:r>
    </w:p>
    <w:p w:rsidR="006E13E9" w:rsidRPr="006E13E9" w:rsidRDefault="006E13E9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电磁阀：防爆或标准型</w:t>
      </w:r>
    </w:p>
    <w:p w:rsidR="00F2595E" w:rsidRDefault="00F2595E">
      <w:pPr>
        <w:rPr>
          <w:rFonts w:asciiTheme="minorEastAsia" w:hAnsiTheme="minorEastAsia"/>
        </w:rPr>
      </w:pPr>
    </w:p>
    <w:p w:rsidR="00707E2F" w:rsidRDefault="00AC497C">
      <w:pPr>
        <w:shd w:val="clear" w:color="auto" w:fill="025BAD"/>
        <w:spacing w:beforeLines="50" w:before="156"/>
        <w:rPr>
          <w:rFonts w:asciiTheme="minorEastAsia" w:hAnsiTheme="minorEastAsia"/>
          <w:b/>
          <w:color w:val="FFFFFF" w:themeColor="background1"/>
          <w:sz w:val="30"/>
          <w:szCs w:val="30"/>
        </w:rPr>
      </w:pP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lastRenderedPageBreak/>
        <w:t>2</w:t>
      </w:r>
      <w:r w:rsidR="00D73872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、气</w:t>
      </w: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动</w:t>
      </w:r>
      <w:r w:rsidR="000A7287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阀</w:t>
      </w:r>
      <w:r w:rsidR="00F2595E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门</w:t>
      </w: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安装步骤</w:t>
      </w:r>
    </w:p>
    <w:p w:rsidR="00707E2F" w:rsidRPr="00B44BAC" w:rsidRDefault="00AC497C">
      <w:pPr>
        <w:pBdr>
          <w:top w:val="single" w:sz="12" w:space="1" w:color="025BAD"/>
          <w:left w:val="single" w:sz="12" w:space="4" w:color="025BAD"/>
          <w:bottom w:val="single" w:sz="12" w:space="1" w:color="025BAD"/>
          <w:right w:val="single" w:sz="12" w:space="4" w:color="025BAD"/>
        </w:pBdr>
        <w:spacing w:beforeLines="50" w:before="156"/>
        <w:ind w:leftChars="50" w:left="105" w:rightChars="50" w:right="105" w:firstLineChars="50" w:firstLine="120"/>
        <w:rPr>
          <w:rFonts w:asciiTheme="minorEastAsia" w:hAnsiTheme="minorEastAsia" w:cs="Times New Roman"/>
          <w:sz w:val="24"/>
          <w:szCs w:val="24"/>
        </w:rPr>
      </w:pPr>
      <w:r w:rsidRPr="00B44BAC">
        <w:rPr>
          <w:rFonts w:asciiTheme="minorEastAsia" w:hAnsiTheme="minorEastAsia" w:cs="Times New Roman"/>
          <w:sz w:val="24"/>
          <w:szCs w:val="24"/>
        </w:rPr>
        <w:t>2.1 安装前的准备</w:t>
      </w:r>
    </w:p>
    <w:p w:rsidR="0052439F" w:rsidRDefault="0052439F" w:rsidP="00D73872">
      <w:pPr>
        <w:jc w:val="center"/>
        <w:rPr>
          <w:rFonts w:asciiTheme="minorEastAsia" w:hAnsiTheme="minorEastAsia"/>
        </w:rPr>
      </w:pPr>
      <w:r>
        <w:rPr>
          <w:noProof/>
        </w:rPr>
        <w:drawing>
          <wp:inline distT="0" distB="0" distL="0" distR="0" wp14:anchorId="07720956" wp14:editId="0019B131">
            <wp:extent cx="4933950" cy="3138541"/>
            <wp:effectExtent l="0" t="0" r="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45190" cy="3145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D73872" w:rsidP="0052439F">
      <w:pPr>
        <w:jc w:val="center"/>
        <w:rPr>
          <w:rFonts w:asciiTheme="minorEastAsia" w:hAnsiTheme="minorEastAsia"/>
        </w:rPr>
      </w:pPr>
      <w:r>
        <w:rPr>
          <w:noProof/>
        </w:rPr>
        <w:drawing>
          <wp:inline distT="0" distB="0" distL="0" distR="0" wp14:anchorId="47F2FF5D" wp14:editId="503B7311">
            <wp:extent cx="4324350" cy="3162181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26404" cy="3163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AC497C">
      <w:pPr>
        <w:shd w:val="clear" w:color="auto" w:fill="BFBFBF" w:themeFill="background1" w:themeFillShade="BF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 注：1、阀门前后管线应准备好，前后管道应同轴，两法兰密封面应平行。</w:t>
      </w:r>
    </w:p>
    <w:p w:rsidR="00707E2F" w:rsidRDefault="00AC497C">
      <w:pPr>
        <w:shd w:val="clear" w:color="auto" w:fill="BFBFBF" w:themeFill="background1" w:themeFillShade="BF"/>
        <w:ind w:firstLineChars="407" w:firstLine="1144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2、管道应能承受阀门的重量，否则管道上必须配有适当的支撑。</w:t>
      </w:r>
    </w:p>
    <w:p w:rsidR="00707E2F" w:rsidRDefault="00AC497C">
      <w:pPr>
        <w:shd w:val="clear" w:color="auto" w:fill="BFBFBF" w:themeFill="background1" w:themeFillShade="BF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     3</w:t>
      </w:r>
      <w:r w:rsidR="00EC0B3F">
        <w:rPr>
          <w:rFonts w:asciiTheme="minorEastAsia" w:hAnsiTheme="minorEastAsia" w:hint="eastAsia"/>
          <w:b/>
          <w:sz w:val="28"/>
          <w:szCs w:val="28"/>
        </w:rPr>
        <w:t>、气</w:t>
      </w:r>
      <w:r w:rsidR="001A7F22">
        <w:rPr>
          <w:rFonts w:asciiTheme="minorEastAsia" w:hAnsiTheme="minorEastAsia" w:hint="eastAsia"/>
          <w:b/>
          <w:sz w:val="28"/>
          <w:szCs w:val="28"/>
        </w:rPr>
        <w:t>动</w:t>
      </w:r>
      <w:r>
        <w:rPr>
          <w:rFonts w:asciiTheme="minorEastAsia" w:hAnsiTheme="minorEastAsia" w:hint="eastAsia"/>
          <w:b/>
          <w:sz w:val="28"/>
          <w:szCs w:val="28"/>
        </w:rPr>
        <w:t>阀</w:t>
      </w:r>
      <w:r w:rsidR="0052439F">
        <w:rPr>
          <w:rFonts w:asciiTheme="minorEastAsia" w:hAnsiTheme="minorEastAsia" w:hint="eastAsia"/>
          <w:b/>
          <w:sz w:val="28"/>
          <w:szCs w:val="28"/>
        </w:rPr>
        <w:t>门</w:t>
      </w:r>
      <w:r>
        <w:rPr>
          <w:rFonts w:asciiTheme="minorEastAsia" w:hAnsiTheme="minorEastAsia" w:hint="eastAsia"/>
          <w:b/>
          <w:sz w:val="28"/>
          <w:szCs w:val="28"/>
        </w:rPr>
        <w:t>可以安装在任意角度的管道上，为了维护方便建议不要倒置安装。</w:t>
      </w:r>
    </w:p>
    <w:p w:rsidR="00685024" w:rsidRDefault="00AC497C" w:rsidP="0052439F">
      <w:pPr>
        <w:pBdr>
          <w:top w:val="single" w:sz="12" w:space="1" w:color="025BAD"/>
          <w:left w:val="single" w:sz="12" w:space="4" w:color="025BAD"/>
          <w:bottom w:val="single" w:sz="12" w:space="1" w:color="025BAD"/>
          <w:right w:val="single" w:sz="12" w:space="4" w:color="025BAD"/>
        </w:pBdr>
        <w:spacing w:beforeLines="50" w:before="156"/>
        <w:ind w:leftChars="50" w:left="105" w:rightChars="50" w:right="105" w:firstLineChars="50" w:firstLine="1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2.2 </w:t>
      </w:r>
      <w:r w:rsidR="00EC0B3F">
        <w:rPr>
          <w:rFonts w:asciiTheme="minorEastAsia" w:hAnsiTheme="minorEastAsia" w:hint="eastAsia"/>
          <w:sz w:val="24"/>
          <w:szCs w:val="24"/>
        </w:rPr>
        <w:t>气</w:t>
      </w:r>
      <w:r>
        <w:rPr>
          <w:rFonts w:asciiTheme="minorEastAsia" w:hAnsiTheme="minorEastAsia" w:hint="eastAsia"/>
          <w:sz w:val="24"/>
          <w:szCs w:val="24"/>
        </w:rPr>
        <w:t>动</w:t>
      </w:r>
      <w:r w:rsidR="0052439F">
        <w:rPr>
          <w:rFonts w:asciiTheme="minorEastAsia" w:hAnsiTheme="minorEastAsia" w:hint="eastAsia"/>
          <w:sz w:val="24"/>
          <w:szCs w:val="24"/>
        </w:rPr>
        <w:t>阀门</w:t>
      </w:r>
      <w:r>
        <w:rPr>
          <w:rFonts w:asciiTheme="minorEastAsia" w:hAnsiTheme="minorEastAsia" w:hint="eastAsia"/>
          <w:sz w:val="24"/>
          <w:szCs w:val="24"/>
        </w:rPr>
        <w:t>安装步骤</w:t>
      </w:r>
    </w:p>
    <w:p w:rsidR="00BF620D" w:rsidRDefault="00AC497C" w:rsidP="00BF620D">
      <w:pPr>
        <w:shd w:val="clear" w:color="auto" w:fill="BFBFBF" w:themeFill="background1" w:themeFillShade="BF"/>
        <w:spacing w:beforeLines="50" w:before="156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2.2.1</w:t>
      </w:r>
      <w:r w:rsidR="00546B84">
        <w:rPr>
          <w:rFonts w:asciiTheme="minorEastAsia" w:hAnsiTheme="minorEastAsia" w:hint="eastAsia"/>
          <w:sz w:val="24"/>
          <w:szCs w:val="24"/>
        </w:rPr>
        <w:t>将阀门放置于安装的两片法兰之间，请务必按照介质流向安装球阀；</w:t>
      </w:r>
    </w:p>
    <w:p w:rsidR="0052439F" w:rsidRDefault="0052439F">
      <w:pPr>
        <w:rPr>
          <w:noProof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715584" behindDoc="0" locked="0" layoutInCell="1" allowOverlap="1" wp14:anchorId="47803533" wp14:editId="1C85CEF4">
            <wp:simplePos x="0" y="0"/>
            <wp:positionH relativeFrom="column">
              <wp:posOffset>575310</wp:posOffset>
            </wp:positionH>
            <wp:positionV relativeFrom="paragraph">
              <wp:posOffset>14605</wp:posOffset>
            </wp:positionV>
            <wp:extent cx="1952625" cy="2380615"/>
            <wp:effectExtent l="0" t="0" r="9525" b="63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2380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 wp14:anchorId="2BE6A9E3" wp14:editId="4B1032F8">
            <wp:simplePos x="0" y="0"/>
            <wp:positionH relativeFrom="column">
              <wp:posOffset>3489960</wp:posOffset>
            </wp:positionH>
            <wp:positionV relativeFrom="paragraph">
              <wp:posOffset>169545</wp:posOffset>
            </wp:positionV>
            <wp:extent cx="2400300" cy="2035810"/>
            <wp:effectExtent l="0" t="0" r="0" b="254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035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439F" w:rsidRDefault="0052439F">
      <w:pPr>
        <w:rPr>
          <w:noProof/>
        </w:rPr>
      </w:pPr>
    </w:p>
    <w:p w:rsidR="0052439F" w:rsidRDefault="0052439F">
      <w:pPr>
        <w:rPr>
          <w:noProof/>
        </w:rPr>
      </w:pPr>
    </w:p>
    <w:p w:rsidR="00BF620D" w:rsidRDefault="00BF620D">
      <w:pPr>
        <w:rPr>
          <w:rFonts w:asciiTheme="minorEastAsia" w:hAnsiTheme="minorEastAsia"/>
          <w:sz w:val="24"/>
          <w:szCs w:val="24"/>
        </w:rPr>
      </w:pPr>
    </w:p>
    <w:p w:rsidR="0052439F" w:rsidRDefault="0052439F">
      <w:pPr>
        <w:rPr>
          <w:rFonts w:asciiTheme="minorEastAsia" w:hAnsiTheme="minorEastAsia"/>
          <w:sz w:val="24"/>
          <w:szCs w:val="24"/>
        </w:rPr>
      </w:pPr>
    </w:p>
    <w:p w:rsidR="0052439F" w:rsidRDefault="0052439F">
      <w:pPr>
        <w:rPr>
          <w:rFonts w:asciiTheme="minorEastAsia" w:hAnsiTheme="minorEastAsia"/>
          <w:sz w:val="24"/>
          <w:szCs w:val="24"/>
        </w:rPr>
      </w:pPr>
    </w:p>
    <w:p w:rsidR="0052439F" w:rsidRDefault="0052439F">
      <w:pPr>
        <w:rPr>
          <w:rFonts w:asciiTheme="minorEastAsia" w:hAnsiTheme="minorEastAsia"/>
          <w:sz w:val="24"/>
          <w:szCs w:val="24"/>
        </w:rPr>
      </w:pPr>
    </w:p>
    <w:p w:rsidR="0052439F" w:rsidRDefault="0052439F">
      <w:pPr>
        <w:rPr>
          <w:rFonts w:asciiTheme="minorEastAsia" w:hAnsiTheme="minorEastAsia"/>
          <w:sz w:val="24"/>
          <w:szCs w:val="24"/>
        </w:rPr>
      </w:pPr>
    </w:p>
    <w:p w:rsidR="0052439F" w:rsidRDefault="0052439F">
      <w:pPr>
        <w:rPr>
          <w:rFonts w:asciiTheme="minorEastAsia" w:hAnsiTheme="minorEastAsia"/>
          <w:sz w:val="24"/>
          <w:szCs w:val="24"/>
        </w:rPr>
      </w:pPr>
    </w:p>
    <w:p w:rsidR="0052439F" w:rsidRDefault="0052439F">
      <w:pPr>
        <w:rPr>
          <w:rFonts w:asciiTheme="minorEastAsia" w:hAnsiTheme="minorEastAsia"/>
          <w:sz w:val="24"/>
          <w:szCs w:val="24"/>
        </w:rPr>
      </w:pPr>
    </w:p>
    <w:p w:rsidR="0052439F" w:rsidRDefault="0052439F">
      <w:pPr>
        <w:rPr>
          <w:rFonts w:asciiTheme="minorEastAsia" w:hAnsiTheme="minorEastAsia"/>
          <w:sz w:val="24"/>
          <w:szCs w:val="24"/>
        </w:rPr>
      </w:pPr>
    </w:p>
    <w:p w:rsidR="00BF620D" w:rsidRDefault="00BF620D" w:rsidP="0052439F">
      <w:pPr>
        <w:ind w:firstLineChars="2000" w:firstLine="4800"/>
        <w:jc w:val="right"/>
        <w:rPr>
          <w:rFonts w:asciiTheme="minorEastAsia" w:hAnsiTheme="minorEastAsia"/>
          <w:sz w:val="24"/>
          <w:szCs w:val="24"/>
        </w:rPr>
      </w:pPr>
    </w:p>
    <w:p w:rsidR="00707E2F" w:rsidRDefault="00AC497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6FDEE48" wp14:editId="66AB1BF1">
                <wp:simplePos x="0" y="0"/>
                <wp:positionH relativeFrom="column">
                  <wp:posOffset>3601085</wp:posOffset>
                </wp:positionH>
                <wp:positionV relativeFrom="paragraph">
                  <wp:posOffset>16510</wp:posOffset>
                </wp:positionV>
                <wp:extent cx="2352675" cy="1403985"/>
                <wp:effectExtent l="0" t="0" r="9525" b="635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6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07E2F" w:rsidRDefault="001466A4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动球阀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83.55pt;margin-top:1.3pt;width:185.25pt;height:110.55pt;z-index:2516346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p8EKgIAAA0EAAAOAAAAZHJzL2Uyb0RvYy54bWysU82O0zAQviPxDpbvNG226bZR01W3VRHS&#10;8iMtPIDrOI2F4zG222R5APYNOHHhznP1ORg73VLghsjB8mRmPs988838pmsUOQjrJOiCjgZDSoTm&#10;UEq9K+iH95sXU0qcZ7pkCrQo6INw9Gbx/Nm8NblIoQZVCksQRLu8NQWtvTd5kjhei4a5ARih0VmB&#10;bZhH0+6S0rIW0RuVpMPhJGnBlsYCF87h33XvpIuIX1WC+7dV5YQnqqBYm4+njec2nMlizvKdZaaW&#10;/FQG+4cqGiY1PnqGWjPPyN7Kv6AayS04qPyAQ5NAVUkuYg/YzWj4Rzf3NTMi9oLkOHOmyf0/WP7m&#10;8M4SWeLsMko0a3BGx6+Px28/jt+/kDTw0xqXY9i9wUDf3UKHsbFXZ+6Af3REw6pmeieW1kJbC1Zi&#10;faOQmVyk9jgugGzb11DiO2zvIQJ1lW0CeUgHQXSc08N5NqLzhOPP9CpLJ9cTSjj6RuPh1WyaxTdY&#10;/pRurPMvBTQkXApqcfgRnh3unA/lsPwpJLzmQMlyI5WKht1tV8qSAwtCSbPb5fqE/luY0qQt6CxL&#10;s4isIeRHDTXSo5CVbAo6HYbvlK70iYfQek+C77ZdpPxM7xbKByTGQq9P3Ce81GA/U9KiNgvqPu2Z&#10;FZSoVxrJnY3G4yDmaIyz6xQNe+nZXnqY5ghVUE9Jf135uACxbbPEIWxkpCdMq6/kVDJqLrJ22o8g&#10;6ks7Rv3a4sVPAAAA//8DAFBLAwQUAAYACAAAACEAWcuw+dsAAAAJAQAADwAAAGRycy9kb3ducmV2&#10;LnhtbEyPwU7DMBBE70j8g7VI3KjTVCQ0xKkAgcSVBu7beImjxHZku23g61lOcNvRjGbf1LvFTuJE&#10;IQ7eKVivMhDkOq8H1yt4b19u7kDEhE7j5B0p+KIIu+byosZK+7N7o9M+9YJLXKxQgUlprqSMnSGL&#10;ceVncux9+mAxsQy91AHPXG4nmWdZIS0Ojj8YnOnJUDfuj1YBmnaJbfTP2+/s9SOM6XHszaLU9dXy&#10;cA8i0ZL+wvCLz+jQMNPBH52OYlJwW5RrjirICxDsbzclHwfW+aYE2dTy/4LmBwAA//8DAFBLAQIt&#10;ABQABgAIAAAAIQC2gziS/gAAAOEBAAATAAAAAAAAAAAAAAAAAAAAAABbQ29udGVudF9UeXBlc10u&#10;eG1sUEsBAi0AFAAGAAgAAAAhADj9If/WAAAAlAEAAAsAAAAAAAAAAAAAAAAALwEAAF9yZWxzLy5y&#10;ZWxzUEsBAi0AFAAGAAgAAAAhAOQ2nwQqAgAADQQAAA4AAAAAAAAAAAAAAAAALgIAAGRycy9lMm9E&#10;b2MueG1sUEsBAi0AFAAGAAgAAAAhAFnLsPnbAAAACQEAAA8AAAAAAAAAAAAAAAAAhAQAAGRycy9k&#10;b3ducmV2LnhtbFBLBQYAAAAABAAEAPMAAACMBQAAAAA=&#10;" fillcolor="#025bad" stroked="f">
                <v:textbox style="mso-fit-shape-to-text:t">
                  <w:txbxContent>
                    <w:p w:rsidR="00707E2F" w:rsidRDefault="001466A4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动球阀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D5BD9F2" wp14:editId="57C4FA3F">
                <wp:simplePos x="0" y="0"/>
                <wp:positionH relativeFrom="column">
                  <wp:posOffset>462280</wp:posOffset>
                </wp:positionH>
                <wp:positionV relativeFrom="paragraph">
                  <wp:posOffset>16510</wp:posOffset>
                </wp:positionV>
                <wp:extent cx="2352675" cy="1403985"/>
                <wp:effectExtent l="0" t="0" r="9525" b="6350"/>
                <wp:wrapNone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6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07E2F" w:rsidRDefault="001466A4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</w:t>
                            </w:r>
                            <w:r w:rsidR="0052439F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蝶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6.4pt;margin-top:1.3pt;width:185.25pt;height:110.55pt;z-index:2516336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i2IKgIAAA0EAAAOAAAAZHJzL2Uyb0RvYy54bWysU82O0zAQviPxDpbvNG36s23UdNVtVYS0&#10;/EgLD+A6TmPheIztNikPAG/AiQt3nqvPwdjNdgvcEDlYnszM55lvvpnftrUiB2GdBJ3TQa9PidAc&#10;Cql3Of3wfvNiSonzTBdMgRY5PQpHbxfPn80bk4kUKlCFsARBtMsak9PKe5MlieOVqJnrgREanSXY&#10;mnk07S4pLGsQvVZJ2u9PkgZsYSxw4Rz+XZ+ddBHxy1Jw/7YsnfBE5RRr8/G08dyGM1nMWbazzFSS&#10;d2Wwf6iiZlLjoxeoNfOM7K38C6qW3IKD0vc41AmUpeQi9oDdDPp/dPNQMSNiL0iOMxea3P+D5W8O&#10;7yyRBc5uRIlmNc7o9O3r6fvP048vJA38NMZlGPZgMNC3d9BibOzVmXvgHx3RsKqY3omltdBUghVY&#10;3yBkJlepZxwXQLbNayjwHbb3EIHa0taBPKSDIDrO6XiZjWg94fgzHY7Tyc2EEo6+wag/nE3H8Q2W&#10;PaYb6/xLATUJl5xaHH6EZ4d750M5LHsMCa85ULLYSKWiYXfblbLkwIJQ0vHdct2h/xamNGlyOhun&#10;44isIeRHDdXSo5CVrHM67YevS1e64yG0fibBt9s2Uj4MMYGjLRRHJMbCWZ+4T3ipwH6mpEFt5tR9&#10;2jMrKFGvNJI7G4xGQczRGI1vUjTstWd77WGaI1ROPSXn68rHBYhtmyUOYSMjPU+VdCWj5iJr3X4E&#10;UV/bMeppixe/AAAA//8DAFBLAwQUAAYACAAAACEApKqL+9sAAAAIAQAADwAAAGRycy9kb3ducmV2&#10;LnhtbEyPwU7DMBBE70j8g7VI3KhDUrUQ4lSAQOJK0963sYmjxOsodlvD17Oc6HE0o5k31Sa5UZzM&#10;HHpPCu4XGQhDrdc9dQp2zfvdA4gQkTSOnoyCbxNgU19fVVhqf6ZPc9rGTnAJhRIV2BinUsrQWuMw&#10;LPxkiL0vPzuMLOdO6hnPXO5GmWfZSjrsiRcsTubVmnbYHp0CtE0KTfBvjz/Zx34e4svQ2aTU7U16&#10;fgIRTYr/YfjDZ3Somengj6SDGBWscyaPCvIVCLaXy6IAcWCdF2uQdSUvD9S/AAAA//8DAFBLAQIt&#10;ABQABgAIAAAAIQC2gziS/gAAAOEBAAATAAAAAAAAAAAAAAAAAAAAAABbQ29udGVudF9UeXBlc10u&#10;eG1sUEsBAi0AFAAGAAgAAAAhADj9If/WAAAAlAEAAAsAAAAAAAAAAAAAAAAALwEAAF9yZWxzLy5y&#10;ZWxzUEsBAi0AFAAGAAgAAAAhAKxeLYgqAgAADQQAAA4AAAAAAAAAAAAAAAAALgIAAGRycy9lMm9E&#10;b2MueG1sUEsBAi0AFAAGAAgAAAAhAKSqi/vbAAAACAEAAA8AAAAAAAAAAAAAAAAAhAQAAGRycy9k&#10;b3ducmV2LnhtbFBLBQYAAAAABAAEAPMAAACMBQAAAAA=&#10;" fillcolor="#025bad" stroked="f">
                <v:textbox style="mso-fit-shape-to-text:t">
                  <w:txbxContent>
                    <w:p w:rsidR="00707E2F" w:rsidRDefault="001466A4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</w:t>
                      </w:r>
                      <w:r w:rsidR="0052439F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蝶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阀</w:t>
                      </w:r>
                    </w:p>
                  </w:txbxContent>
                </v:textbox>
              </v:shape>
            </w:pict>
          </mc:Fallback>
        </mc:AlternateContent>
      </w:r>
    </w:p>
    <w:p w:rsidR="00707E2F" w:rsidRDefault="00707E2F">
      <w:pPr>
        <w:rPr>
          <w:rFonts w:asciiTheme="minorEastAsia" w:hAnsiTheme="minorEastAsia"/>
          <w:sz w:val="24"/>
          <w:szCs w:val="24"/>
        </w:rPr>
      </w:pPr>
    </w:p>
    <w:p w:rsidR="0052439F" w:rsidRPr="0052439F" w:rsidRDefault="00AC497C" w:rsidP="0052439F">
      <w:pPr>
        <w:shd w:val="clear" w:color="auto" w:fill="BFBFBF" w:themeFill="background1" w:themeFillShade="BF"/>
        <w:spacing w:beforeLines="50" w:before="156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2.2.2 将螺栓轻轻插入法兰孔，将螺母稍加拧紧以校正法兰面的平面度；</w:t>
      </w:r>
    </w:p>
    <w:p w:rsidR="0052439F" w:rsidRPr="0052439F" w:rsidRDefault="0052439F" w:rsidP="0052439F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17632" behindDoc="0" locked="0" layoutInCell="1" allowOverlap="1" wp14:anchorId="60354E63" wp14:editId="780D1875">
            <wp:simplePos x="0" y="0"/>
            <wp:positionH relativeFrom="column">
              <wp:posOffset>3194685</wp:posOffset>
            </wp:positionH>
            <wp:positionV relativeFrom="paragraph">
              <wp:posOffset>94615</wp:posOffset>
            </wp:positionV>
            <wp:extent cx="3057525" cy="2257425"/>
            <wp:effectExtent l="0" t="0" r="9525" b="9525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DFA71FB" wp14:editId="2BF37783">
            <wp:extent cx="2666667" cy="2323810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66667" cy="2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363" w:rsidRDefault="00AC497C" w:rsidP="0052439F">
      <w:pPr>
        <w:shd w:val="clear" w:color="auto" w:fill="BFBFBF" w:themeFill="background1" w:themeFillShade="BF"/>
        <w:spacing w:beforeLines="50" w:before="156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2.2.3 将法兰利用点焊固定于管道上；</w:t>
      </w:r>
    </w:p>
    <w:p w:rsidR="00620F16" w:rsidRDefault="001A3B17" w:rsidP="001A3B17">
      <w:pPr>
        <w:rPr>
          <w:rFonts w:asciiTheme="minorEastAsia" w:hAnsiTheme="minorEastAsia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09440" behindDoc="0" locked="0" layoutInCell="1" allowOverlap="1" wp14:anchorId="7EE33807" wp14:editId="6DE964BE">
            <wp:simplePos x="0" y="0"/>
            <wp:positionH relativeFrom="column">
              <wp:posOffset>3080385</wp:posOffset>
            </wp:positionH>
            <wp:positionV relativeFrom="paragraph">
              <wp:posOffset>115570</wp:posOffset>
            </wp:positionV>
            <wp:extent cx="3000375" cy="1794510"/>
            <wp:effectExtent l="0" t="0" r="952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C0E6C7F" wp14:editId="406507A6">
            <wp:extent cx="2438400" cy="2454285"/>
            <wp:effectExtent l="0" t="0" r="0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38096" cy="2453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363" w:rsidRDefault="00753363" w:rsidP="00753363">
      <w:pPr>
        <w:ind w:firstLineChars="2500" w:firstLine="52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8B09F5" wp14:editId="2B09BCD2">
                <wp:simplePos x="0" y="0"/>
                <wp:positionH relativeFrom="column">
                  <wp:posOffset>3434080</wp:posOffset>
                </wp:positionH>
                <wp:positionV relativeFrom="paragraph">
                  <wp:posOffset>52705</wp:posOffset>
                </wp:positionV>
                <wp:extent cx="2352675" cy="1403985"/>
                <wp:effectExtent l="0" t="0" r="9525" b="6350"/>
                <wp:wrapNone/>
                <wp:docPr id="3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7998" w:rsidRDefault="001466A4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 w:rsidR="00A27998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动球阀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70.4pt;margin-top:4.15pt;width:185.25pt;height:110.55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7rFKwIAAA0EAAAOAAAAZHJzL2Uyb0RvYy54bWysU82O2jAQvlfqO1i+l0AgC0SEFQuiqrT9&#10;kbZ9AOM4xKrjcW1DQh+gfYOeeum9z8VzdGxYlra3qjlYnszM55lvvpnddo0ie2GdBF3QQa9PidAc&#10;Sqm3Bf3wfv1iQonzTJdMgRYFPQhHb+fPn81ak4sUalClsARBtMtbU9Dae5MnieO1aJjrgREanRXY&#10;hnk07TYpLWsRvVFJ2u/fJC3Y0ljgwjn8uzo56TziV5Xg/m1VOeGJKijW5uNp47kJZzKfsXxrmakl&#10;P5fB/qGKhkmNj16gVswzsrPyL6hGcgsOKt/j0CRQVZKL2AN2M+j/0c1DzYyIvSA5zlxocv8Plr/Z&#10;v7NElgUdjinRrMEZHb99PX7/efzxhaSBn9a4HMMeDAb67g46nHPs1Zl74B8d0bCsmd6KhbXQ1oKV&#10;WN8gZCZXqSccF0A27Wso8R228xCBuso2gTykgyA6zulwmY3oPOH4Mx1m6c04o4SjbzDqD6eTLL7B&#10;8sd0Y51/KaAh4VJQi8OP8Gx/73woh+WPIeE1B0qWa6lUNOx2s1SW7FkQSprdLVZn9N/ClCZtQadZ&#10;mkVkDSE/aqiRHoWsZFPQST9853SlzzyE1k8k+G7TRcpHISZwtIHygMRYOOkT9wkvNdjPlLSozYK6&#10;TztmBSXqlUZyp4PRKIg5GqNsnKJhrz2baw/THKEK6ik5XZc+LkBs2yxwCGsZ6Xmq5Fwyai6ydt6P&#10;IOprO0Y9bfH8FwAAAP//AwBQSwMEFAAGAAgAAAAhAO6rGPncAAAACQEAAA8AAABkcnMvZG93bnJl&#10;di54bWxMj8FOwzAQRO9I/IO1SNyonVBQE7KpAIHElQbubmziKPE6st3W8PWYE73taEYzb5ttsjM7&#10;ah9GRwjFSgDT1Ds10oDw0b3ebICFKEnJ2ZFG+NYBtu3lRSNr5U70ro+7OLBcQqGWCCbGpeY89EZb&#10;GVZu0ZS9L+etjFn6gSsvT7nczrwU4p5bOVJeMHLRz0b30+5gEaTpUuiCe6l+xNunn+LTNJiEeH2V&#10;Hh+ARZ3ifxj+8DM6tJlp7w6kApsR7tYio0eEzS2w7FdFkY89QllWa+Btw88/aH8BAAD//wMAUEsB&#10;Ai0AFAAGAAgAAAAhALaDOJL+AAAA4QEAABMAAAAAAAAAAAAAAAAAAAAAAFtDb250ZW50X1R5cGVz&#10;XS54bWxQSwECLQAUAAYACAAAACEAOP0h/9YAAACUAQAACwAAAAAAAAAAAAAAAAAvAQAAX3JlbHMv&#10;LnJlbHNQSwECLQAUAAYACAAAACEAzt+6xSsCAAANBAAADgAAAAAAAAAAAAAAAAAuAgAAZHJzL2Uy&#10;b0RvYy54bWxQSwECLQAUAAYACAAAACEA7qsY+dwAAAAJAQAADwAAAAAAAAAAAAAAAACFBAAAZHJz&#10;L2Rvd25yZXYueG1sUEsFBgAAAAAEAAQA8wAAAI4FAAAAAA==&#10;" fillcolor="#025bad" stroked="f">
                <v:textbox style="mso-fit-shape-to-text:t">
                  <w:txbxContent>
                    <w:p w:rsidR="00A27998" w:rsidRDefault="001466A4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 w:rsidR="00A27998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动球阀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7F76D0D" wp14:editId="3A1F2F77">
                <wp:simplePos x="0" y="0"/>
                <wp:positionH relativeFrom="column">
                  <wp:posOffset>186055</wp:posOffset>
                </wp:positionH>
                <wp:positionV relativeFrom="paragraph">
                  <wp:posOffset>59055</wp:posOffset>
                </wp:positionV>
                <wp:extent cx="2352675" cy="1403985"/>
                <wp:effectExtent l="0" t="0" r="9525" b="6350"/>
                <wp:wrapNone/>
                <wp:docPr id="3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7998" w:rsidRDefault="001466A4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 w:rsidR="00A27998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</w:t>
                            </w:r>
                            <w:r w:rsidR="001A3B17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蝶</w:t>
                            </w:r>
                            <w:r w:rsidR="00A27998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4.65pt;margin-top:4.65pt;width:185.25pt;height:110.55pt;z-index:251697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whJKgIAAA0EAAAOAAAAZHJzL2Uyb0RvYy54bWysU82O2jAQvlfqO1i+l0AgLESEFQuiqrT9&#10;kbZ9AOM4xKrjcW1DQh+gfYOeeum9z8VzdGxYlra3qjlYnszM55lvvpnddo0ie2GdBF3QQa9PidAc&#10;Sqm3Bf3wfv1iQonzTJdMgRYFPQhHb+fPn81ak4sUalClsARBtMtbU9Dae5MnieO1aJjrgREanRXY&#10;hnk07TYpLWsRvVFJ2u+PkxZsaSxw4Rz+XZ2cdB7xq0pw/7aqnPBEFRRr8/G08dyEM5nPWL61zNSS&#10;n8tg/1BFw6TGRy9QK+YZ2Vn5F1QjuQUHle9xaBKoKslF7AG7GfT/6OahZkbEXpAcZy40uf8Hy9/s&#10;31kiy4IOx5Ro1uCMjt++Hr//PP74QtLAT2tcjmEPBgN9dwcdzjn26sw98I+OaFjWTG/Fwlpoa8FK&#10;rG8QMpOr1BOOCyCb9jWU+A7beYhAXWWbQB7SQRAd53S4zEZ0nnD8mQ6zdHyTUcLRNxj1h9NJFt9g&#10;+WO6sc6/FNCQcCmoxeFHeLa/dz6Uw/LHkPCaAyXLtVQqGna7WSpL9iwIJc3uFqsz+m9hSpO2oNMs&#10;zSKyhpAfNdRIj0JWsinopB++c7rSZx5C6ycSfLfpIuWxgcDRBsoDEmPhpE/cJ7zUYD9T0qI2C+o+&#10;7ZgVlKhXGsmdDkajIOZojLKbFA177dlce5jmCFVQT8npuvRxAWLbZoFDWMtIz1Ml55JRc5G1834E&#10;UV/bMeppi+e/AAAA//8DAFBLAwQUAAYACAAAACEAaHv/StoAAAAIAQAADwAAAGRycy9kb3ducmV2&#10;LnhtbEyPQU/DMAyF70j8h8hI3FjCihAtTSdAIHFlHXevMU3VJqmabAv8erwTnCz7PT1/r95kN4kj&#10;LXEIXsPtSoEg3wUz+F7Drn27eQARE3qDU/Ck4ZsibJrLixorE07+g47b1AsO8bFCDTaluZIydpYc&#10;xlWYybP2FRaHidell2bBE4e7Sa6VupcOB88fLM70YqkbtwenAW2bYxvDa/mj3j+XMT2Pvc1aX1/l&#10;p0cQiXL6M8MZn9GhYaZ9OHgTxaRhXRbs1HAeLBdlyU32fC/UHcimlv8LNL8AAAD//wMAUEsBAi0A&#10;FAAGAAgAAAAhALaDOJL+AAAA4QEAABMAAAAAAAAAAAAAAAAAAAAAAFtDb250ZW50X1R5cGVzXS54&#10;bWxQSwECLQAUAAYACAAAACEAOP0h/9YAAACUAQAACwAAAAAAAAAAAAAAAAAvAQAAX3JlbHMvLnJl&#10;bHNQSwECLQAUAAYACAAAACEAhrcISSoCAAANBAAADgAAAAAAAAAAAAAAAAAuAgAAZHJzL2Uyb0Rv&#10;Yy54bWxQSwECLQAUAAYACAAAACEAaHv/StoAAAAIAQAADwAAAAAAAAAAAAAAAACEBAAAZHJzL2Rv&#10;d25yZXYueG1sUEsFBgAAAAAEAAQA8wAAAIsFAAAAAA==&#10;" fillcolor="#025bad" stroked="f">
                <v:textbox style="mso-fit-shape-to-text:t">
                  <w:txbxContent>
                    <w:p w:rsidR="00A27998" w:rsidRDefault="001466A4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 w:rsidR="00A27998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</w:t>
                      </w:r>
                      <w:r w:rsidR="001A3B17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蝶</w:t>
                      </w:r>
                      <w:r w:rsidR="00A27998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阀</w:t>
                      </w:r>
                    </w:p>
                  </w:txbxContent>
                </v:textbox>
              </v:shape>
            </w:pict>
          </mc:Fallback>
        </mc:AlternateContent>
      </w:r>
    </w:p>
    <w:p w:rsidR="0027559C" w:rsidRDefault="0027559C" w:rsidP="0052439F">
      <w:pPr>
        <w:rPr>
          <w:rFonts w:asciiTheme="minorEastAsia" w:hAnsiTheme="minorEastAsia"/>
          <w:sz w:val="24"/>
          <w:szCs w:val="24"/>
        </w:rPr>
      </w:pPr>
    </w:p>
    <w:p w:rsidR="00707E2F" w:rsidRDefault="00AC497C">
      <w:pPr>
        <w:shd w:val="clear" w:color="auto" w:fill="BFBFBF" w:themeFill="background1" w:themeFillShade="BF"/>
        <w:spacing w:beforeLines="50" w:before="156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2.2.4 将阀门移出</w:t>
      </w:r>
    </w:p>
    <w:p w:rsidR="00707E2F" w:rsidRDefault="001A3B17">
      <w:pPr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9680" behindDoc="0" locked="0" layoutInCell="1" allowOverlap="1" wp14:anchorId="18C4393D" wp14:editId="3AD49D58">
            <wp:simplePos x="0" y="0"/>
            <wp:positionH relativeFrom="column">
              <wp:posOffset>3318511</wp:posOffset>
            </wp:positionH>
            <wp:positionV relativeFrom="paragraph">
              <wp:posOffset>687070</wp:posOffset>
            </wp:positionV>
            <wp:extent cx="2762250" cy="1716350"/>
            <wp:effectExtent l="0" t="0" r="0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1" r="1558"/>
                    <a:stretch/>
                  </pic:blipFill>
                  <pic:spPr bwMode="auto">
                    <a:xfrm>
                      <a:off x="0" y="0"/>
                      <a:ext cx="2762250" cy="171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E842812" wp14:editId="4F01F296">
            <wp:extent cx="2838450" cy="2438783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43425" cy="244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A00" w:rsidRDefault="009C3A00" w:rsidP="001A3B17">
      <w:pPr>
        <w:ind w:firstLineChars="2350" w:firstLine="5640"/>
        <w:rPr>
          <w:rFonts w:asciiTheme="minorEastAsia" w:hAnsiTheme="minorEastAsia"/>
          <w:sz w:val="24"/>
          <w:szCs w:val="24"/>
        </w:rPr>
      </w:pPr>
    </w:p>
    <w:p w:rsidR="00707E2F" w:rsidRDefault="00AC497C" w:rsidP="009C3A00">
      <w:pPr>
        <w:shd w:val="clear" w:color="auto" w:fill="BFBFBF" w:themeFill="background1" w:themeFillShade="BF"/>
        <w:spacing w:beforeLines="50" w:before="156"/>
        <w:ind w:firstLineChars="150" w:firstLine="360"/>
      </w:pPr>
      <w:r>
        <w:rPr>
          <w:rFonts w:asciiTheme="minorEastAsia" w:hAnsiTheme="minorEastAsia" w:hint="eastAsia"/>
          <w:sz w:val="24"/>
          <w:szCs w:val="24"/>
        </w:rPr>
        <w:t>2.2.5 将法兰完全焊接固定在管道上；</w:t>
      </w:r>
    </w:p>
    <w:p w:rsidR="009C3A00" w:rsidRDefault="003C1C3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1241A815" wp14:editId="7BD9DB68">
                <wp:simplePos x="0" y="0"/>
                <wp:positionH relativeFrom="column">
                  <wp:posOffset>80010</wp:posOffset>
                </wp:positionH>
                <wp:positionV relativeFrom="paragraph">
                  <wp:posOffset>262255</wp:posOffset>
                </wp:positionV>
                <wp:extent cx="6000750" cy="2133600"/>
                <wp:effectExtent l="0" t="0" r="0" b="0"/>
                <wp:wrapTight wrapText="bothSides">
                  <wp:wrapPolygon edited="0">
                    <wp:start x="10560" y="0"/>
                    <wp:lineTo x="0" y="0"/>
                    <wp:lineTo x="0" y="21407"/>
                    <wp:lineTo x="10560" y="21407"/>
                    <wp:lineTo x="21531" y="21407"/>
                    <wp:lineTo x="21531" y="0"/>
                    <wp:lineTo x="10560" y="0"/>
                  </wp:wrapPolygon>
                </wp:wrapTight>
                <wp:docPr id="325" name="组合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0" cy="2133600"/>
                          <a:chOff x="0" y="0"/>
                          <a:chExt cx="6048375" cy="2552700"/>
                        </a:xfrm>
                      </wpg:grpSpPr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90850" y="0"/>
                            <a:ext cx="3057525" cy="25527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8575"/>
                            <a:ext cx="2990850" cy="25050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325" o:spid="_x0000_s1026" style="position:absolute;left:0;text-align:left;margin-left:6.3pt;margin-top:20.65pt;width:472.5pt;height:168pt;z-index:-251641856;mso-width-relative:margin;mso-height-relative:margin" coordsize="60483,255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XXEfzAgAA1QgAAA4AAABkcnMvZTJvRG9jLnhtbOxWS27bMBDdF+gd&#10;CO0dUbIV2ULsILWToEDQGv0cgKYpiYgkEiT9CYruArTddd+jFOhtglyjQ1J2EjtFi+wCdGGJHHGG&#10;b97MI310vK4rtGRKc9EMg+gAB4g1VMx5UwyDjx/OOv0AaUOaOalEw4bBFdPB8ejli6OVzFgsSlHN&#10;mUIQpNHZSg6D0hiZhaGmJauJPhCSNfAxF6omBqaqCOeKrCB6XYUxxofhSqi5VIIyrcE68R+DkYuf&#10;54yat3mumUHVMABsxj2Ve87sMxwdkaxQRJactjDIE1DUhDew6TbUhBiCForvhao5VUKL3BxQUYci&#10;zzllLgfIJsI72ZwrsZAulyJbFXJLE1C7w9OTw9I3y6lCfD4MunESoIbUUKTbn9c3378iawF+VrLI&#10;YNm5ku/lVLWGws9syutc1fYNyaC1Y/ZqyyxbG0TBeIgxThMoAIVvcdTtgsFzT0so0J4fLU+3nr1+&#10;NwVozjNJ4tR7hpuNQ4tvC0dymsGvpQpGe1T9vaXAyywUC9og9T/FqIm6XMgOVFUSw2e84ubKdSjU&#10;z4JqllNOp8pP7liP4g3pNz9+3X77gsAAFFsPu8i7EJvShaCXGjViXJKmYCdaQm+D4uzq8OFyN32w&#10;36zi8oxXlS2THbeZgQ52+ugRcnyPTgRd1KwxXnSKVZCkaHTJpQ6Qylg9Y9BD6vU8cjKAul9oY7ez&#10;HeCE8Cnun2A8iF91xgked3o4Pe2cDHppJ8WnaQ/3+tE4Gn+23lEvW2gG+ZJqInmLFax7aB/t+vZ8&#10;8HpyukRL4tRvmXKANm8HEUyWEotVG8UMLe0wB7beAcPeZ/vBUXvHpuVdgyisx44M4sEA923H74uh&#10;i5M0sWr7U0tDvZU250zUyA6AV0DieCVLwOwxbZa05fcwHD5A5TsIBs9HCECVP302QnAHxMPOfk5C&#10;iP8L4d65Hveh5/2Jv7kTtgrxMsAJ3BDuNLvT0qbHny4DdzvA3ekk397z9nK+P4fx/X8jo98AAAD/&#10;/wMAUEsDBBQABgAIAAAAIQAZlLvJwwAAAKcBAAAZAAAAZHJzL19yZWxzL2Uyb0RvYy54bWwucmVs&#10;c7yQywrCMBBF94L/EGZv03YhIqZuRHAr+gFDMk2jzYMkiv69AUEUBHcuZ4Z77mFW65sd2ZViMt4J&#10;aKoaGDnplXFawPGwnS2ApYxO4egdCbhTgnU3naz2NGIuoTSYkFihuCRgyDksOU9yIIup8oFcufQ+&#10;WsxljJoHlGfUxNu6nvP4zoDug8l2SkDcqRbY4R5K82+273sjaePlxZLLXyq4saW7ADFqygIsKYPP&#10;ZVudAmng3yWa/0g0Lwn+8d7uAQAA//8DAFBLAwQUAAYACAAAACEA6vr+FOAAAAAJAQAADwAAAGRy&#10;cy9kb3ducmV2LnhtbEyPwU7DMBBE70j8g7VI3KiThjYQ4lRVBZyqSrRIiNs23iZRYzuK3ST9e5YT&#10;HGdnNPsmX02mFQP1vnFWQTyLQJAtnW5speDz8PbwBMIHtBpbZ0nBlTysitubHDPtRvtBwz5Ugkus&#10;z1BBHUKXSenLmgz6mevIsndyvcHAsq+k7nHkctPKeRQtpcHG8ocaO9rUVJ73F6PgfcRxncSvw/Z8&#10;2ly/D4vd1zYmpe7vpvULiEBT+AvDLz6jQ8FMR3ex2ouW9XzJSQWPcQKC/edFyoejgiRNE5BFLv8v&#10;KH4AAAD//wMAUEsDBAoAAAAAAAAAIQDy+gnFHioAAB4qAAAVAAAAZHJzL21lZGlhL2ltYWdlMS5q&#10;cGVn/9j/4QAYRXhpZgAASUkqAAgAAAAAAAAAAAAAAP/sABFEdWNreQABAAQAAAA8AAD/4QMZaHR0&#10;cDovL25zLmFkb2JlLmNvbS94YXAvMS4wLwA8P3hwYWNrZXQgYmVnaW49Iu+7vyIgaWQ9Ilc1TTBN&#10;cENlaGlIenJlU3pOVGN6a2M5ZCI/PiA8eDp4bXBtZXRhIHhtbG5zOng9ImFkb2JlOm5zOm1ldGEv&#10;IiB4OnhtcHRrPSJBZG9iZSBYTVAgQ29yZSA1LjMtYzAxMSA2Ni4xNDU2NjEsIDIwMTIvMDIvMDYt&#10;MTQ6NTY6MjcgICAgICAgICI+IDxyZGY6UkRGIHhtbG5zOnJkZj0iaHR0cDovL3d3dy53My5vcmcv&#10;MTk5OS8wMi8yMi1yZGYtc3ludGF4LW5zIyI+IDxyZGY6RGVzY3JpcHRpb24gcmRmOmFib3V0PSIi&#10;IHhtbG5zOnhtcE1NPSJodHRwOi8vbnMuYWRvYmUuY29tL3hhcC8xLjAvbW0vIiB4bWxuczpzdFJl&#10;Zj0iaHR0cDovL25zLmFkb2JlLmNvbS94YXAvMS4wL3NUeXBlL1Jlc291cmNlUmVmIyIgeG1sbnM6&#10;eG1wPSJodHRwOi8vbnMuYWRvYmUuY29tL3hhcC8xLjAvIiB4bXBNTTpEb2N1bWVudElEPSJ4bXAu&#10;ZGlkOjlCNzFGNTc2RUFBRjExRTdCRkRGQTU5MDk0RTQ0M0JBIiB4bXBNTTpJbnN0YW5jZUlEPSJ4&#10;bXAuaWlkOjlCNzFGNTc1RUFBRjExRTdCRkRGQTU5MDk0RTQ0M0JBIiB4bXA6Q3JlYXRvclRvb2w9&#10;IkFkb2JlIFBob3Rvc2hvcCBDUzYgV2luZG93cyI+IDx4bXBNTTpEZXJpdmVkRnJvbSBzdFJlZjpp&#10;bnN0YW5jZUlEPSI1QjNCMDRDRDIxMjMxQzlBM0M2OEVENkIyNERBQUVCQSIgc3RSZWY6ZG9jdW1l&#10;bnRJRD0iNUIzQjA0Q0QyMTIzMUM5QTNDNjhFRDZCMjREQUFFQkEiLz4gPC9yZGY6RGVzY3JpcHRp&#10;b24+IDwvcmRmOlJERj4gPC94OnhtcG1ldGE+IDw/eHBhY2tldCBlbmQ9InIiPz7/7gAOQWRvYmUA&#10;ZMAAAAAB/9sAhAAGBAQEBQQGBQUGCQYFBgkLCAYGCAsMCgoLCgoMEAwMDAwMDBAMDg8QDw4MExMU&#10;FBMTHBsbGxwfHx8fHx8fHx8fAQcHBw0MDRgQEBgaFREVGh8fHx8fHx8fHx8fHx8fHx8fHx8fHx8f&#10;Hx8fHx8fHx8fHx8fHx8fHx8fHx8fHx8fHx//wAARCAEIATwDAREAAhEBAxEB/8QAfgABAQADAQEB&#10;AQAAAAAAAAAAAAYEBQcDAgEIAQEAAAAAAAAAAAAAAAAAAAAAEAABBAEDAwIFAgQEAwYHAAACAAED&#10;BAUREgYhEwcxIkFRYTIUQiNxYjMVgVIkFpGCU6Gx8UMlCKJjgzVFJhcRAQAAAAAAAAAAAAAAAAAA&#10;AAD/2gAMAwEAAhEDEQA/AP6pQEBAQEBAQEBAQEBAQEBAQEBAQEBAQEBAQEBAQEBAQEBAQEBAQEBA&#10;QEBAQEBAQEBAQEBAQEBAQEBAQEBAQEBAQEBAQEBAQEBAQEBAQEBAQEBAQT9zlE0l+XG4Gk+UvV32&#10;25Hk7FOuemrBNY2ye/5hGBk3qTM2iD7ePnBPu7+Mjb17PZsHp9O53Q/47P8ABB4Dyi9jrAQclojQ&#10;ilNo4MpXleekRE+gjKZBEcBF8N47Nfaxu+jIKRAQEBAQEBAQEBAQEBAQEBAQEBAQEBAQEBAQEBAQ&#10;EBAQEBAQEE7zW/fjp08TjJir5POWWo17YNqVcO2c1iw2omLFHBEezc23ubWf1Qa3m8T8e4ANHAyS&#10;Y9/ysbj61iF2eaP83IwVTlYpGPfJ+85O5s+4vu11dBgy8L5g0oVJPJ2SBzZ9sP4uIGYnf4sTVWL0&#10;1QVOA4zXxOAbDWLdrMRl3PyrWTk/ImneZ3c+47sw7X3aMLDtZumiDXcQnOhkMnxKec5zxAwWcfJK&#10;7lK+OtvI1cTJ2bc8UkEsTPq5bRFyfc+qCqQEBAQEBAQEBAQEBAQEBAQEBAQEBAQEBAQEBAQEBAQE&#10;BAQEE7mZADmfHGkfpJHfjj1fRu724zbp8X2Af/ag+efRcdmwARcgyzYaj+bSmG680dd+/WtR2YAa&#10;SX2+6SFvr8kHvLwXhk1Q6ljC054ZCY5e9CEpmYvq0hyGxGRs7a73fdr8UEj4lzWSHkXNeFXLM16v&#10;xS5XHGXbBPJK9S9E80cByk7lIUG1x3F1001QU8csR+Rp4gJu7DiISsD6vtltSNDr16f0pPh1/wAE&#10;FIgICAgICAgICAgICAgICAgICAgICAgICAgICAgICAgICAgINJyvC2MlRgno7Gy2LnG9izPoPfjE&#10;heMi0LaM0UhxE7Nqwk7oNLl8bxfyXxmTG2xeOelZiknqSiJWKN+B2kAZon3C+mvo/tkB9WdxJnQZ&#10;VuTykwfjVa+EJ3Da+Wknti4yaO29qDQnubXR9v5TfLX4oMbAYTBeOePZHIZTJHat37JXczlrOndt&#10;XJnYBCKIddNdBjhhD6M2roNhw2hknC9nctCVbJ5uQZipSODlVrRhsr1icOm4B1M+r/uEWj6aIKRA&#10;QEBAQEBAQEBAQEBAQEBAQEBAQEBAQEBAQEBAQEBAQEBAQEGly/FMZkrgZASmoZaMdkeTpH2Z9ujs&#10;wH0IJgbc7sEwkDP101QfI4bkgxtH/uGQtOndKrW7jt89WFg1/wCTT6IPjG8NoVrkWQyFmzmspCzN&#10;DeyBibxu27UoYIgirwk+92co4xd26O+jMg36AgICAgICAgICAgICAgICAgICAgICAgICAgICAgIC&#10;AgICAgICAgICCMyc/KMnzK/h8bmf7NHjqFO3CP4sVhpytS2AMpO5oTiH4zDtAhfrq79WQejZ3nOI&#10;dmzeGDLVG/8AyGEd3kb06yUZy7jf/Skkf6IM/Ec94flJXrVspCF4dO5j7O6rcDX031bDRTj6P9wo&#10;NtkcrjMXWK1krkNKsP3T2ZAijb+JG4iyCWLnmSypO/DsLJmasbbpMlZkejTkZuuytJIBFOZaaCQj&#10;29fU0G543yvF52OaOB5K+RqOw38XaHtW6xk2rNLFq/R/0mOoF6i7sg3SAgICAgICAgICAgICAgIC&#10;AgICAgICAgICAgICAgICAgICCQ5c/wDaOR4Lk/QarG+Hy59GZq94x/HkJ3+EdoQH6MZIK9BhZPCY&#10;XKxtHlMfWvxt6BZhjmFv8DYkGqoeO+A4+yFqlx3HQWIukMoVYWKNm66Rvt9jdPQdEFEyDQ8m4hRz&#10;Rw3Y5ZMdnKbf6DM1XYbEPXXYWuoyxE/3RSM4F8tdHYNbj+YZDGXocLzOKOndnNocfmYWJsfdIuoi&#10;xE7vXnf/AKUj9X+wiQWDICAgICAgICAgICAgICAgICAgICAgICAgICAgICAgICAg13IsLUzmDyGH&#10;t6tWyFeSvIQ6sQtILjvB29CHXUX+aDB4LmrWW41WlvMw5WqUlHKg3o1uobwzO3p7TMN4fMXZ/RBv&#10;0BAQEGLk8dj8nRmoZGtFcpWRcLFWcBkjMH9WICZ2dv4oJB6nJuFjrQGxyHiotp+A7vLkqI+v7Bk+&#10;63CLdO2b90W+0i+1BV4XN4nN42LJYm3HcpTtrHNE+ra/ESbo4kL9CEmZ2fo7aoM5AQEBAQEBAQEB&#10;AQEBAQEBAQEBAQEBAQEBAQEBAQEBAQSWBYcbz7keLF9IcnFVzcAfKUxenZZvp/pYTf6m6CtQEBAQ&#10;EBBI5zhNkMjNn+J2gxGembW2Bi50b7i7bRuQjo+74NNHpIOvq7e1B78a5vXyd48NlKsmE5NCO+XD&#10;2SEnkj/61WUfZYh6P7h6t+sRdBTsgICAgICAgICAgICAgICAgICAgICAgICAgICAgICAgjeYXK2H&#10;5jxfN25Qq0ZfzMPbtSlsjF7gxzwbyf2julpsAuT/AHFtbqSCxbTTog/UBAQEBAQafk/FcPyOmFXI&#10;xPvhLu1LcJPHZrSt9s1eYffGYu3q3r6Pq2rOE3HyPP8ADyGrzEyv4PcwVuWxgI9ti+0MnDGzNEWv&#10;t78bdt9W3MCDf57mfHMFUr2btpjO90x1Wsz2LFsiZto1oY9xyu+5vtbRteujIJHkHOuXV4WvXCxv&#10;CcPL0ry5pyu5Kf0f9qjVkjASZi+3umWvqKDSw5LyfdAmxF/kd9x0/wBVLisTjIDYtXYowyPZsaen&#10;Rx/i6D0g5z5n47NE/IOLWs7in/qWKcFcboN01ft1LVwJXZtejhE3p7kHRuJcz41yzGNkcDdC1Cz7&#10;ZovtmhPqzxzRFocZdPQm+rat1QbtAQEBAQEBAQEBAQEBAQEBAQEBAQEBAQEBB426tW3Xlq2oQsVp&#10;wcJoJRY4zAujiQkzs7P9UEYWM5Hwtu5ggmzfFwb34Mjc7tMB+NGSR9Zo2H/yJC1bTQC9BQVOCz2I&#10;zmPG/irIWqpO4OQ6iQGP3RyATCcZj+oDZib4sg2CAgICAgOgiM5y+7lctc4pxOKK1kKzCGZytkXO&#10;hQY+rxyCLs89hw9IWdvVnN2bo4SXDsHUrFNj/GkELye+LL8+uwscO5yfdDjYg7cUu0+u2LbAG3R9&#10;xdEHQOO8B49hbZ5JozyGdld3nzuQJrF09W26NI7M0Y7fawRiI6fBBSICCH5vgbOMsHzXjcLtnKYs&#10;WVpQj/8AdKUf9SA2b1nAPdBJo5M7bftdBW4nJ0Mri6mTx0w2KF2ILFWcNdpxSCxCTa9erOgy0BAQ&#10;EBAQEBAQEBAQEBAQEBAQEBAQEBAQEBBL57hpy5A87x2y2I5G7B3Z2HdWuDH9sd6BnZpB0fa0jaSB&#10;+ktPa4fvH+aNbv8A9kztX+zclEXL8Az7kNgB9ZaU+gNPH8+jGP6hZBTsgICAgjOa5rLXbocO41M8&#10;OZuRNNkckOjtjaRE4d/R9WeeV2IYA+bOT+0HQTeI4/UztV+JcbEqHj3GSHDmL8Zl+Rl7TF+/AE33&#10;9pz1/Jn13SPqA9NzoPCHlfIuS87t8T4daHjvFOKAdfK5OvBAZ96IWAIIhnjlhjAT1HTbrtA31Ftm&#10;oXXjfNZXN8Gw2Wyo7b9usMkpMOxpPgMzDo21phZpGb+ZBSIJnyBz/AcGwf8AeMz3JBM2hrVK4tJY&#10;nlcXLZEDuLO7CLk+r+jIPvi/K7eWvZDGZPETYXK48IJ5Kk0sM7HXtFKMMoyQkY9XryCTfB2+Pqg1&#10;3ixvxcTl8GIMNfA5i9RqaO7/ALBG1qJuv+QLLB/yoLRAQEBAQEBAQEBAQEBAQEBAQEBAQEBAQEBA&#10;QEGr5Fx3D5/H/g5SDvQsYyxGJFHLFKH2ywyxuMkUg/AwJnQTX965Dw7bDyQ5MtxxtRh5JGGtisPq&#10;I5KIG0cWbp+RG2nT3iP3OFrVsV7NeOzWlCevMIyRTRkxgYE2okJC7s7O3o7IPRBpuX8kh45gbOVk&#10;hO1JGwx1KUX9WxZlJo4K8fr7pJCYfp6v0QQTYzMwbOI17b/7t5I75Xmmcr6sVWqb7NkBk5bXdhat&#10;Vb9IiR6M7IOlYjFY/E4ytjMdXCrRqRjFXgj12gI9GbV+r/V36v6ugiZPF98iyGP/ANwSRcSyV61k&#10;b+IhrhDZme5I81iCS8BsfYOQi1ZgY9j7N+iD0g8p8blvhx/ieOtcgmghPtjiwgiqBHXIInYLFmWr&#10;AQg5i37Tlp00Qb3jvM6WYyFnFWKdrD5uoDTS4nIDGEzwE+1p4ihkmhmj3+1zjN9H6Pp0QSPkDjV+&#10;byLgOSTYq7n8XjKso0cdTkgYYcl3gkjmmCeSFtpCzaExaMQNub7UFLwnBZmvZynIM/2485nChKal&#10;AbyRVK9cNtesJu/vIN5lIbMzOZPp001DE8aStNZ5lMLOwFyO2I6/F4YK8Jen88boLVAQEBAQEBAQ&#10;EBAQEBAQEBAQEBAQEBAQEBAQEBAdmdtH9HQRFniWY41NLkODsD1ZHKS5xWc+3UlJ33OdI9CapK76&#10;9NO0XxYfuQbzjHLsRyKGb8N5ILtQmDIYy0Dw26xu2rDNCXVtf0k2ol+knbqgl8zlKd3mOQyeSNh4&#10;34/g/Jm1Z3Y8nNXeVy01cSetVMdg6a7pfoyDceOsNarYmbNZSF4s/wAil/uOUEupxdxv9PV1dt22&#10;tDtj0+e5/igq0HPs20vPOQWuMwSnFxPDmI8isQkQletOzE2OCQdNscY6FYcX3dWDp7nQenj+Gjlu&#10;Q5jlNKGKPEQhHgOOPELAD06Bk88sewnB45bJkIbW+2MUGXzAKjc24HKzD+e9+7Gxfq/ELF2imb6t&#10;3ggQWTfFBj5G/Vx9GxftydqrUiOexJ6sMcYuRP8A4MyCZ8UVbcfBcfdvCw5DMvLmLrD00lyUpWtu&#10;nw2DKw9PkgrkBAQEBAQEBAQEBAQEBAQEBAQEBAQEBAQEBAQEBAQTPMOJYjJD/eHsFiM1j4iKpnq2&#10;gzwiPvcZGf2zQv8AqikZxfr6P1YOe4elcyHF+GYG+wS3OZ3JeTckkZvbJWiMbpC4vrpqctWF2Z+g&#10;6t/EO0N6IMHOZSPE4i/lZRc4qFaW1IDdHcYQc3bX+AoORcLp8h5PwnGYOlDZocetRtZ5NnrInBby&#10;M9t/yLUVMX2ydszkcCsF0cOgbvVw7Hj6delSgp1ohgrVoxiggBtoBGDMIiLN6MzNogjcBIHKed2u&#10;TRP3cJgoZcThZdP257MhiWQsxu7NuEe2EAk2raiej9UF02nwQQ3k+Q8o2J4RXNxm5JO7ZBwchKPF&#10;VdJLp7mZ2HezhC27o7mguAEQBhFmERbQRZmZmZvRtG+SD9QEBAQEBAQEBAQEBAQEBAQEBAQEBAQE&#10;BAQEBAQEBBK+Vpjh8acpMHcZSxVyOIm+EksBxg76/BiJtUGJiqVd/KN7sft1sHgaNKrXbXaP5lme&#10;STTX5BUh/j/gg2PLOf8AHeNT06V0prWWyLk2OxFGIrNyfYzkbhEH6RESJ3J2bRn+PRBl17eF5dxo&#10;zpyvZxGVglgeRmOM3At0MjbTYTAhdiZ2JmdnZBKcT5Vf45g6nHuUYbJR5DERBSjuY+hbyNW3FC3b&#10;imjkqRz7HMBZyGTa7Og+rUvNOagVaOtZ4pxY9RszzswZa4DtoUccTb/w4392plrI/TaLILjE42hi&#10;8ZVxuPgCtRpxBDWrxtoIRgLCIt1f0Zvmg+r1yrSqzXLcowVq4FLPOb7RCMGciMnfozCzaoJDx5Vs&#10;ZW5kOd34iinzghFhq8rfuV8TDq8DOzs7gdgyKeQWJ/UfiKC3ZAQEBBquQ8o47x2q1zN5CDHwvr23&#10;mJmI3FtXGIPvkL+UGd0E1N5FzdmE7GD4nenpRO7y5DLnHhq7RsO7uM1ndZ26fOFkExd8/vTJmkpY&#10;Wz10kipchq2JQ0+JD2QEddemptqgq+E+X+Fcts/2+ncGvmB1Z8dNJERHsbUiglhOSCwHx1iMunXo&#10;gtmQEBAQEBAQEBAQEBAQEBAQEBAQEBAQEE15Lx9jIePeS06w77U2MuNVFvjM0BPF/wDGzINRwe9D&#10;f5xyPJQG518rjcHkajk2jtBPFZEG/huiJ/46oIiCSTE+R+U5zIUrmW5zJOdbi2HjqSvA1MgCOvY/&#10;JYXgCNxfSSQpBYNJG+83QdW4PgbOC4xUx1udrV7WazfsM20TtW5js2CFtB0F5pi26trp6oN6g5d5&#10;mn5flrmG4Lxk5Kh54J5ctkoncCgpQHDGbtJuF2Ynn67Pc+jD03oMjxvg8Fi+ZZ+vxeIYcBQp0cfb&#10;eN3KKXJwlMUz7m1EpY4jjaV267n0fqyD0uTf/wBFyrUKzb+C4mz/AOp2fVspbrlqNaJvQqsMjM8p&#10;v0MmYR9rESDoreiAgICCGy/L81mchawvCng20neLM8mtalTon6lFCDaflWQH3EG5gDpvLV9qCX4/&#10;jguZE7PCYGyuRJyDIeR86L2Bd2JwIceLdrvOOpCzQ9uBtumpeiCsreKuPWJgvcoOblWTEt7T5Z2l&#10;gjd2bVoaYsNWMdR1bSPX6oLGtWrVoI69aIIa8TMEUMYsICLejCLaMzIJjlPjPhXJGN7+LhjvEXdD&#10;KVWavejlb7ZQsRbZNwl7uru2rdWf0QYnE8zl8Rmh4VySd7VpoHnwOZk6FfrROwnHLroxWoGdnk2/&#10;cL7+nVBbMgxclfo46lPfvSjBTqxlNYnN9ACMG1In/gyCJ4r5u4Dn546v5JYq5Ps/Fr5EoY3maRtR&#10;2HFLPFu+Dg5sYl7SFi6IOgMgICAgICAgICAgICAgICAgICAgP6/VBxPGTv4/8p4zD5V5Aw2QqyYn&#10;C33Z+0cJWGsUojf3NvrSyzQP6e0oy9HJB2sUH6gIJ3mXGOHZirHb5PGDVscMhhbOeSo0ISMwy7po&#10;zi0A2ZtzOWj/ABQSFGAuXY6PDcVrnx/xxXHZLahiKpPkWLUihpg4icVYtdZJ9N0mugfEnDpOOo08&#10;fQr0qUAVqlYBjgrxCwgAC2jCIt0ZmQZCAgIOf8pzdvkmQt8awtsqOHxz/wD7dyICYGgBh3HRrSP0&#10;75A+ssjPpCH87syDUY/F0eT4QNsbYHxPjYnKnQDWq+Tij1M7NktQKKnrqQg77pepyPtfRw9eO+Yg&#10;vvjZsfx2Svw+5k48Fjck8oRSPI8egENLZo0LGOzVpNW0+1n1Fg6kyAg0PJuc8Q4x2v79lYKEk/8A&#10;RhMt0pD8TGIGI3FtOpbdG+KDQ+VTrvw+py3HkNmTj1mrmadiEhJpKwyC1hhkF/slqmfo+j9HQXfT&#10;pqg4d5ByuS8mc1Hx1x+QwwOLkGblGQjJhZ3jPTti/XdsMXEGf7pW1+2J3QWeY8JeMspiI8dLga1M&#10;4Yhiiu0RGG2Ig20dbDNvlZvV2l3CXqTIOaZebzL4myVGtVmm5N4/ifvWbEkW+SvXjbYUBHqRQ6M7&#10;OBOXb6N0Ed4oOzcO8gcT5ZVaXD3hOxsGSahL+3aiYhZ/3ISfdp7m0JtRf4E6CkQEBAQEBAQEBAQE&#10;BAQEBAQEBBp+WcTwPK8NLhs3Wa1Sldi26uJgY/bJGYuxAQ/Nn+npqyCYp2fIHDoQp360vMcHA2yD&#10;KVdrZeONvsa1XNxCyTbmHuRExPpuINUGwDyfxt3aM6mYC3t3FT/s2UOYW/mEKxszfza7fqgxj5xy&#10;3JM8fHOH3updv83NFHja4u/RpO2RSWzEfV2aFtW6N1QfVXx7PkrcOS5xkP7/AG4i7lfFtG0OJrnp&#10;0eOr73mMNxMMkxE/yZnQWzICAgIJPyByDK04KWDwDj/ubPGUGNIx3BXjjbdYuSa6NtrxvqzddxuL&#10;aOglaHHMdmbA8KxjE/CuNTbuQWiN5DymTJ+6daU20EhEz7tvX1N2DRmYkFP5S4zf5D4+ymDxUbFZ&#10;njh7MDG0O8YZ45ShE3baDmEbg2rafPRkHNKD805Nncbx/jWBqYDjXDJmHfZkjuww3xjIGI3hLSea&#10;AJSJogk/qOxSnr7UFFyTCcNxQR1+bZnL8ozd7Q6+HjsWXOYxZ2J6+Mx7wRjG+0vcY6D8Sbqg18Ze&#10;TcHegv8ACuMZc8E7f6vAZvIU5GIB00Kq8tqexWk+72ubi/TUGdBMcCzlR8zn+cZR2v8AkvK2bGMw&#10;vEHAht1GYn7ccwSsBAAAzb5egCDF7txEKDpnIcI3HvAmUwtmTvvjuM2as5sT6SGFEgLZro7bz+1v&#10;8G09EGk8u+UbOIhr8HwUxW+b5UYa/ch9nZefpqJ/aM8n6B/Sz9x/a3UK7xd49o8I4zFjoxjPJT6T&#10;ZS4Gr92bT0Fy93bjb2xs/wAOr+5yQWCD8dtdWdtWdurIOXco8B8Zv2PzMJ2sXMJdz8GWFp6O7c5l&#10;2gEoZ6rm7+4q0wdPgguuIY3I43jtOlktn5sLE03asWrYaubv7ZrhHYJtH6Mb+30bozINwgICAgIC&#10;AgICAgICAgICAgICAgICAgICAg/H6IOOjnchbhyHM6G2TP8AK7P+3uCxk2rQ0YpDH8k2YHLYRBLb&#10;k1Z/YwD8EHUOM8focewNLDUNz1qcbAMh9ZJCf3HLI/TU5DdzJ/m6Ca5rlMrl8tFwnjs51rU4NPyH&#10;Kw9CoUC1ZmjP0azZcXCJvUR3H8GdBj52/LgIMVwTg1SKHMSxfsRiLlXx9Nndju2Pifv1YGf3SSev&#10;6mcN9w7h2P49VkkYju5m47HlMza2latSaaamTfaDaeyMfYLfb83CiQcw8tZvxfirde9m+Rx8b5VW&#10;j0x+Tq6y3oxf3iM1eIZCmrk/rHKOx+umjvqg5xyf/wBwWD5Nw+/xSSUJc3cnq1a1yBpqNG7CViIp&#10;SCW+Eb1i7bEJDLqLP6GQoOkeMfFdzFznyfmdgcnzG9PLdNmfWrTlmZhJoB9Hk7YiDyfARYQ0FvcH&#10;TRQfqAgICAgICAgICAgICAgICAgICAgICAgICAgICAgjfLV+zBw2bHUpuzk89PBhqB9NWkvyjAZt&#10;r6PHCRnr9EGDxzF1rfPpSrQiGE4RSjwmIj0Exa1YiilsmJ67meOv2Yuv+Yvqgu7E8MEMk8xtHDEL&#10;nKZPowiLau7/AMGQc64dlosJ48ynkPNi7W853c5Yjd2Y+wY7cfVB366/jtEAi/6yf5oKLx/xu3is&#10;ZLkMuwnyfNn+bnJ266Sl9lYCcj/arA/ajbXTRtfi6Cnf1Qch5lzrlvLeU3PHvjiUKxUxYOT8tL3x&#10;0GP/AMmu4voVl2Zx+bPr6OJEIUfAfDHCeHMNyGo2R5Ab77Wfv/6i5JK+rlIxnu7eu5/s0+rk/VBV&#10;5zBYXO4+TG5ijDkKE39SrZjGQH+T6Ez6O3wf1b4II14eVcCFvx2sci4VHoI1hYpsrjgf02P91yuH&#10;ptf90B00cmFBa4TNYnN4yDJ4m3HdoWW3Q2In1F/mz/ESZ+hC/Vn6P1QZyAgICAgICAgICAgICAgI&#10;CAgICAgICAgICAgICAgi+WNNY8hcIp/dWiLJZCYH6tugrDXjL/lK70QPD8JlwarlpgYbnIZrGatE&#10;PoRZCYpo3b6DCQCP0ZkGZ5JyFKLhXIaZWYwvz4jIHWrOYtKbBWPcQA77iYfjoyCezMda3jfHHHK8&#10;u2petVLJiL7wkq4umVwRfV33CU0UP/f/ABDpLa6dUHNfOfMctiMDR45xwyHl3LbDY3DEDuJRC7t+&#10;RZ3aOw9oCZtdWdnJi/SgpfHfAsPwbi1XAYtt4xN3LVt20ksWDZu5MfV+pO3RtX0bRvggpUBAQROd&#10;4Nfq5GfkHCbMeJzdgnkyFOZiLHZB301/JiB2eOX5Tx+713bmQZ/F+cVMxblxV+tJhuS1gY7WEtuP&#10;c2v07teQX2WIdzOzSR/8zC/RBToCAgICAgICAgICAgICAgICAgICAgICAgICAgIIHndp6nNMHKEn&#10;alnw2erRF1b3O1Oz7Xbru/0urfRnQYgcjm4v4GxuZqxdyalx+k1WIWHa0x14oodzO4tsEzZy/l/4&#10;OETT4FBSo4TB56EMz5G5BlqmXy9gnaezVoV7ERWO7O3uGH8eJ4H920zMmDUeiDMzuSv8Dy3Dq/II&#10;jkwuCyH4uJ5Fo3aLG260lXsW3Fm7ditrE+rttkAHL7mdB3Idr6O3o/VnQcj49A/Iv/cbyfMT9qSt&#10;w7G1MTj+juQz3h/JlkF+rMQs8kZfR9Pmg662miAgICAg0fK+H4XktWKHIxkM9YnkoZCuTxW6sr6a&#10;S15h9wEzsz/J9PdqyCeg5XyDicwUuckNnGGQhV5dXj7cHvJgGPIxD0qnudv3G/aLVvtdBdxEJxsY&#10;uxCXuEm6s7P1Z2f4oPpAQEBAQEBAQEBAQEBAQEBAQEBAQEBAQEBAQRnlOjZfBVs7Ui/Is8btDk3r&#10;MIuU9YQOK5ALl6b60p6dH1dm6IMHxDcxmY8eR4ScwycOK7mInaWPUJqgdKpOBtqQTUyiJnJurP1Q&#10;VfH+I8Y47HLHgsVWxrTuzzlXiECkcddvcNm3Ht16bn6IM3I0KGRpzUMhXjt0rA7LFaYBkjMH9WIS&#10;Z2dkEJHiOT8AFv7FHY5Dw8Gf/wBEcmkyGPAerfhGbs9mFm6dmQu43TYT+iCe8NZnCXvKfkqTHX47&#10;ceRkxeQpkPsKSEqxDI7Rlof7Ur9s9W9pdHZnfRB2VkBAQEBAQediCCxEdeeMZYJRcJYjZiAgJtCE&#10;hfo7O3R2dBBycb5BwvdY4bG+R45u32OJGTCULF9xYuU+gdfd+Ob7H67HHXRBUcY5VhuR0St4yfc8&#10;RvFaqyC8VmtKLuxQ2IT0OKQXZ2dib6t0QbhAQEBAQEBAQEBAQEBAQEBAQEBAQEBAQEBA+KDk+Q4L&#10;nuCckt8t4FWa5h7oj/fuIhoBmwERd3Hk/tYw3kQwvo3UmH1EWC3wHP8AiedP8enfCPJCThNibWta&#10;9FIzakElaXZKzj89unyd0G7t26lOudm3PHXrxNukmlNgAW9NSInZmQR97yliZ7B0eJ1Z+W5IfaQY&#10;zY9SMnHcPfvm41o2/gRF8h16IJaXxDyyfkw8/HL1MTzUOkVShX1xhw9d9e4RbZ7Pe9u6X2kP6W9o&#10;oLTjXOoL+RfA5qsWE5SAdx8VOYk08WmvepzDoNiL5uPuH0NmdBVsgICAgICDRcs5txzitULGYtds&#10;pmP8arGJS2JnjHcTRxBqT6fEvtH9Tsg4dybyZWzGWnzvGaMeDzVJhH+//kyStNC7N+1dix9TI1pg&#10;0boMkzbdOhC7IOn+OvKf+5Hgx2ZpjjMzNE8tOWGQZ6GQCNmaaSjYByEnjf8AqRE+8PjroWgX7ICA&#10;gICAgICAgICAgICAgICAgICAgICAgICDV5ri3Gc4LNmsTTyW0XEHtQRzOLP/AJXMScf8EGng8T+M&#10;4JhlDjOOIx+3u1wlZnf4s0jEzP8AVBUV69evCEFeIYYI2YY4oxYBFm9GYW0ZmQeiDUcm4xh+RURp&#10;5KFzaMxmr2IyeOxXmB9QmgmDQ4pBduhC/wDxbo4Sw8g5HwshrctMsnxvXZW5WA/uwM/2Bk4Y20H/&#10;AC/kA2x+m9h1QXlaeCxBHYryDNBMLSRTATEBgTaiQk2rEzt1Z0HogICCE8teRa/CsPFKANYy19yi&#10;xtR3Jhc2Zt0smz39sNzasHuInER6kxCEvwfwxYv235T5GlLLZm4wm2Nn0eKJt28WsCLkEmmjbYR/&#10;aj9NpP7kHYIo444gjjFgjBmEAFtBZm6MzM3ozIOGea8ZW4tm8dyDDxNWltyyX5BH2xBkaLxzNYAW&#10;00ksVu/DK3pILtubczOg7sz6sgICAgICAgICAgICAgICAgICAgICAgICAgICAgICAg/CFiFxJmcX&#10;bR2fqzoIG3xHP8TmkyHAhGfHSER3eIWJO3WdyJzKTHyOxNVk1d/29O0WvoOmqCk4ty/C8krSnRkO&#10;O3WJgyGNsg8NurI7f054S9wP8n6i/wCl3ZBu0HxIYxs5m7CAtqRE+jMzdXd39OiDh/jSofkbyLkf&#10;I+Ti3YfFyNU45VlZn0cRYwNxcj0KMJO4/wD8w+j6xsg7kOmnRB+oOK+dtM3zHhnEoHI55p+/ZBh6&#10;NHNNHEzuWju37Edk+n+Tr8EHakBAQEBAQEBAQEBAQEBAQEBAQEBAQEBAQEBAQEBAQEBAQTPKuD0s&#10;1aiytSxJiORVAcKWbqdJhbVnaOYPssQ6t1il1b100d9UGFiOcXaWTgwHNa8eLzFgmjx2Qhcnxt93&#10;9GgkPrFNrq3Ykfd/lcmdB6eV5bg+P8rWpFttZJ4MXET/ADyVmKl0+v8AqOn1QY3hGk1TxXx7aLAN&#10;quV0WZtNRuSnZB/h+mVkFwg12fzOLweKs5fJzNXpUw7k0r/LVmYWb4kZOwiLdXd2ZuqDlHhjF3uU&#10;8lyXlDMwdsrm+vhoS2k4B0AyF9o/0owaBiH7i7pN7SZB2hAQEBAQEBAQEBAQEBAQEBAQEBAQEBAQ&#10;EBAQEBAQEBAQEBBhZnD4zM46fGZStHcoWR2T1pW3CTa6t/B2fqzt1Z+rdeqDlPkXAc5wXCsljsX3&#10;+R8eZopqQFumylGSvMFiMfncr9yJh/6oC/62FBl+KvIPF8bxvG4HJZKGrVjjf/buSsmEUFygzu8Q&#10;DI7tGFisP7M0G7cJDq2rdUFJyDy748wtcpzzMF6URJ2p44xuWC2tu+yFy2N/ObiLfF9EHOI6PL/M&#10;OUhvZWKbE8Cpy9ypUEm3WTFtN4yM2sjvuf8AdH2A3SLeXvYO44upXpY+CnWiGCvWAYoIQZhEABmE&#10;RFm9GZm/8fVBlICAgICAgICAgICAgICAgICAgICAgICAgICAgICAgICAgICB8UERmfEXFMhduXah&#10;2cPNkj7mVHHmAQWzbTQ7FaYJq5m3ru2btXd9dUHjiPC/A8bK01uCTLyie+FsiQyQg7t+irGMVVvi&#10;+va1+qC9ZtG000+iAgICAgICAgICAgICAgICAgICAgICAgICAgICAgICAgICAgICAgIPlwB31duq&#10;D6QEBAQNG00Qf//ZUEsDBAoAAAAAAAAAIQD67oIg9SkAAPUpAAAVAAAAZHJzL21lZGlhL2ltYWdl&#10;Mi5qcGVn/9j/4QAYRXhpZgAASUkqAAgAAAAAAAAAAAAAAP/sABFEdWNreQABAAQAAAA8AAD/4QMZ&#10;aHR0cDovL25zLmFkb2JlLmNvbS94YXAvMS4wLwA8P3hwYWNrZXQgYmVnaW49Iu+7vyIgaWQ9Ilc1&#10;TTBNcENlaGlIenJlU3pOVGN6a2M5ZCI/PiA8eDp4bXBtZXRhIHhtbG5zOng9ImFkb2JlOm5zOm1l&#10;dGEvIiB4OnhtcHRrPSJBZG9iZSBYTVAgQ29yZSA1LjMtYzAxMSA2Ni4xNDU2NjEsIDIwMTIvMDIv&#10;MDYtMTQ6NTY6MjcgICAgICAgICI+IDxyZGY6UkRGIHhtbG5zOnJkZj0iaHR0cDovL3d3dy53My5v&#10;cmcvMTk5OS8wMi8yMi1yZGYtc3ludGF4LW5zIyI+IDxyZGY6RGVzY3JpcHRpb24gcmRmOmFib3V0&#10;PSIiIHhtbG5zOnhtcE1NPSJodHRwOi8vbnMuYWRvYmUuY29tL3hhcC8xLjAvbW0vIiB4bWxuczpz&#10;dFJlZj0iaHR0cDovL25zLmFkb2JlLmNvbS94YXAvMS4wL3NUeXBlL1Jlc291cmNlUmVmIyIgeG1s&#10;bnM6eG1wPSJodHRwOi8vbnMuYWRvYmUuY29tL3hhcC8xLjAvIiB4bXBNTTpEb2N1bWVudElEPSJ4&#10;bXAuZGlkOjgxRjRFRDZCRUFBRjExRTdCOUI4RTQ2QUY2REFFNzA2IiB4bXBNTTpJbnN0YW5jZUlE&#10;PSJ4bXAuaWlkOjgxRjRFRDZBRUFBRjExRTdCOUI4RTQ2QUY2REFFNzA2IiB4bXA6Q3JlYXRvclRv&#10;b2w9IkFkb2JlIFBob3Rvc2hvcCBDUzYgV2luZG93cyI+IDx4bXBNTTpEZXJpdmVkRnJvbSBzdFJl&#10;ZjppbnN0YW5jZUlEPSJCQ0NFNkJBRDQzODkzMTQ3MjBCRDM2M0ZFRjk4QTc1MCIgc3RSZWY6ZG9j&#10;dW1lbnRJRD0iQkNDRTZCQUQ0Mzg5MzE0NzIwQkQzNjNGRUY5OEE3NTAiLz4gPC9yZGY6RGVzY3Jp&#10;cHRpb24+IDwvcmRmOlJERj4gPC94OnhtcG1ldGE+IDw/eHBhY2tldCBlbmQ9InIiPz7/7gAOQWRv&#10;YmUAZMAAAAAB/9sAhAAGBAQEBQQGBQUGCQYFBgkLCAYGCAsMCgoLCgoMEAwMDAwMDBAMDg8QDw4M&#10;ExMUFBMTHBsbGxwfHx8fHx8fHx8fAQcHBw0MDRgQEBgaFREVGh8fHx8fHx8fHx8fHx8fHx8fHx8f&#10;Hx8fHx8fHx8fHx8fHx8fHx8fHx8fHx8fHx8fHx//wAARCAEDATUDAREAAhEBAxEB/8QAfgABAAID&#10;AQEBAAAAAAAAAAAAAAUGAwQHAQIIAQEAAAAAAAAAAAAAAAAAAAAAEAABBAIBAgQEAwQHBwUBAAAB&#10;AAIDBBEFBiESMSITB0FRMhRhQhVxUiMzgWJyJCUWCPCRocFTNESxkkM1JhcRAQAAAAAAAAAAAAAA&#10;AAAAAAD/2gAMAwEAAhEDEQA/AP1SgICAgICAgICAgICAgICAgICAgICAgICAgICAgICAgICAgICA&#10;gICAgEgAknAHUkoIBnM9XZLxqYbO3DDgy0oS6AkEghtiT04HkY6hshwg8l5nTqM9Ta0L+sg/NYnr&#10;mSFo/ekkrmdsbf6zyAgnK9ivZgjnrysmglaHxSxuDmOaeoc1wyCCgyICAgICAgICAgICAgICAgIC&#10;AgICAgICAgICAgICAgICAgICCoSsl5Zu71GcA8V1TxXsQ+YffXAA6Rj/AAzXgyGubnzydzXeVmHB&#10;pWeWc5dyLbarjPH9fstdpJYasz5776MjZZKkVnsawVrDS0MnZgg/hhBm1Gw93r24qfqen1Gl0rSX&#10;3u25NetPb2ntji7Ya8bD3Y7nHPTwCDPsKz+KbGLaa5jY9BcsNi3VFuQyF9h4ay7AwAhv8VwE7Rhp&#10;BMn1NPcFvQEBAQEBAQEBAQEBAQEBAQEBAQEBAQEBAQEBAQEBAQEBAQEFc9vY4WcPoSRhoNr1bcxa&#10;MAzWZnzzO/aZJHEoNHX8U5Azf8mtP2IoUNvsIrkBpta6y9kevqVO2R8zHsjHdWccNaT1+oIIjmm+&#10;3fty2pv7Ozl23FJbkVXcV7wi9amyw4Rx2K88bIi5jH/zGS9xOfK4Ywgt/M6FPYcP3lG6Aalqhahs&#10;ZyB2Phc1xyCCOh+aDd0s80+moTzZE0teJ8gdgnucwE5x8coNxAQEBAQEBAQEBAQEBAQEBAQEBAQE&#10;BAQEBAQEBAQEBAQEBBVeIvGovXeK2ZD6sEs97Ul56y0bEplw04AP20khhI8Q0MJ+oIInUU97xLk3&#10;KNjtptputPuZ23de+ESXGUo2MIdWZUj75mnuJwYmODm9oOHDqEXziptPc+Clxmlq7VLir7UFrf7X&#10;aV5qbpYK0vqCrWqziKwXyPjbl72BjW+HceiC0c/tC1QZxOrJnacjDqoja8tkjpHDbtnLQS0RQvIa&#10;7/qOY3IygtUcbI42xsHaxgDWtHgABgBB9ICAgICAgICAgICAgICAgICAgICAgICAgICAgICAgICA&#10;gIIrf8eobypHDYdLBPXkE1K9Wf6divM3wkifg46dHNILXNy1wLSQg0asvO6P8C3BT3ELc9l6GR1O&#10;cjJ7RJXc2SPPbjuc2UAnqGN8EC1b55ZPo0NfR17XNcDduWJLDo348hbVhYwSj55nYg2dDxetq7Fq&#10;/LPLsNxeI+82Nggvc1v0RRtGGxQs/LGwYzknLiXEJpAQEBAQEBAQEBAQEBAQEBAQEBAQEBAQEBAQ&#10;EBAQEBAQEBAQEBAQEHzLKyKN0kjg2NgLnOcQAABkkk/BBqazeaXase/V3619kZAe6rNHMGk/MsLs&#10;IN1AQEDqgICAgICAgICAgICAgICAgICAgICAgICAgICAgICAgICAggefau3teEb7XUx3W7VCzFWY&#10;RkOlMTuxpHTIc7AIQRlXi/BOW6jW76PWxQyW68U9W9UJq24w9ocGixWMcgLPDHd0IQP0b3D0zf8A&#10;CNzBvajAO2ju2GKxgDwF+q3/AIyV3n5n5hkbzHlEAxsOGbEPPRr6NihajJ+WXz15P6THhBrzW/c/&#10;eAxU6NfiVUnDrt2SPYXgCM/w61curNdnpl8zx/VKDA/iHKOOu/UuM7e1trTh3bLVbmwZo7xac90U&#10;xH90m7PK3sb6fRoczA7gE9xjmWr5AJ4YWyU9rTIbsdRbb6duu89R3x56scDlkjSWO+BQTwOf+SAg&#10;ICAgICAgICAgICAgICAgICAgICAgICAgICAgICAgIKbwt36Nvd3xBw7YKzxtdOOgH2Wwke58bQAP&#10;5Fpso/BrmfgguOMoPcIGEDHXKCv8n4ZrN66C2Hv1+7pD/Dt1Uwy1Af3QSC2SJ2SHxPBY4fD4oIel&#10;zbZaK9HpecRx1JpnenreRQjs110+LWO7nE1bBHjHIe1x+hx8EF3Byg9QEBAQEBAQEBAQEBAQEBAQ&#10;EBAQEBAQEBAQEBAQEBAQU3nZfqttx3lEXlFS6zWbI46OpbRzYPMR4CO0IH5PgAfnlBcggICAgYQa&#10;9/XUNjTmo368dunYb2T15miSN7T8HNcCCgo5pco4G7OpZY5HxFo/+nLvU2NBjfD7N7zm1C0eX0Xn&#10;vaMdrj4ILfoeRaXkGtj2WmuR3aMvQSxnwcBkse04cx4z1a4Aj4hBIjPxQEBAQEBAQEBAQEBAQEBA&#10;QEBAQEBAQEBAQEBAQEBBDcz0p3nE9vqGAereqTQwE9O2VzCI3Z+Ba/BBQZOJbn9c4tqNz0DtjTgt&#10;PaBjtdLG17m4PUdpOMHwQSqAgICAg8LQfFBUOQcHsfqb+QcTtjS8ikA+68vdS2AZ1ay9COp+QmZi&#10;RoPiR5UGXjnPa9/YHQ7isdJyljDI7U2HhwnjHjPTmGG2IvxaO5v5mhBamuyMoDiR1CCN23KON6eR&#10;ke321LXPkHdG23YigLh82iRzcoMOu5nxDZ2RV1u8192y7q2Cvaglef2NY9xQTPVAQEBAQEBAQEBA&#10;QEBAQEBAQEBAQEBAQEBAz1Qc70O4PAY28c5HCKmkFiYaPftc59V0U9h0kVa24gfbTMbIGAvPY/GQ&#10;4HyoOiA5GUBAQEBAQMDKCI5JxbT8ioClsoS4RvE1azG4x2K8zTlk1eZuHxyNPg5p/b06EKVNzbkH&#10;CdrW45vopeUffB50drXNiOzkazzdlun3RjyDI+4Z5MDzBpQR3I9vurM8Ffluzs0p7/a6hwTizvU2&#10;MrA4dxs3R2SBoHe2QxuijHb0eSgaX203s0AfR0+i4RAQPTDKce42xI8rvXtTFsIJA+Uh/rdEEhs/&#10;YbQbVv8Aie3v2pD5u58Gpw13jljDRLW4PgMdEGlr+L+5/t3EH6bZ/wCc+PQtJl0NwGG9HGMNb9lO&#10;TI15aP8A43drcDDR3OCDpWg3+p3+qh2mqsCxTnB7XgEOa4HDmPacOY9p6Oa4ZBQSCAgICAgICAgI&#10;CAgICAgICAgICAgICAgYQYrVSrbrS1bULLFaZpZNBK0PY9juha5rgQ4H5FBRzp+RcHJl462XdcWa&#10;O6Xjkjy+5Va3AJ10sh/iMDf/AB5D8PI4Z7SFq4/yTS8hoC/qLLbNcPdFL0cySKVnR0Usbw18b2/F&#10;rwCgkxn4oCAgIGeuEFG51zbZV9hFxPicbLXL70fqGSQE1tdWc7t+8tY/HpHH4vd08EFc0lSw7ZbD&#10;UcMnbZ3AcGct9wb8bbEgsdAaldpwySVoxiIH0YW4yHO8pC2cFg9vNfJa13G9lU2O3/mbiw21Fb2M&#10;0jTh0tx4c6Qu7n/m6NzgAeCC3j5eAHTCD1B4RlBRWQHjHuXFHVaG6fmjZnzQNBDItrTj9QytA8ub&#10;Vdru/pkujB65KC9hAQEBAQEBAQEBAQEBAQEBAQEBAQEBAQEBAQVPkfCDY2Z5Bx62dNycBrX2mAvr&#10;W2s6CK9XBa2ZuPK1/R7Pyu+BDzQc69bZf5f5BU/R+TtDnMquLnVrjW9TNQsENEzceYs6SM/M3ogt&#10;oOUBAQV7m3KJNDrI/sYBe32xkFPSa7JHr2ngkd5H0xRtBklf+VoPxwgo41NuOy7hOlvyT8h2Rbf5&#10;7ytnlnhZI3DWxu+mKWdo9OtGM+nEC7H5iGb3W10+k4JpeI8RNfTQbfYwahkkkjoYooHxTWJO6UHv&#10;BlMHY531vLz173ZQa/CdBoGcs4/r+Kv9bUcJoW62z28QBis3Lnp5q+o0hr3NIdPIG9zWOLW9D4B1&#10;sDCDWv7CrQqz3LbxFVqxPnsTHqGRxtLnOOOvRrSg4TFy7nvIuJ8h9xptva0mqrvb/kjVVWxBk8gc&#10;Y4vumujkdO2xI+Nn1YDu/AwGlB0r3PYHVeNTtcWywcj1Zic04I9Sf0H/AO+OVzUF1CAgICAgICAg&#10;ICAgICAgICAgICAgICAgICAgEAoIzkHGtJyHXnX7eq21X7myR5LmyRyM6tkikYWvje34OaQUFSdv&#10;OScE/hckkm3nFW9IORMYX3KjR9LdjHGP4jO3/wAiNvw87euUF6qXKtytHaqTMsVZmh8M8Tg+N7HD&#10;LXMe0lrgR4EIMpcR/wAkHJJuRvsPue4QhN+W1L+g+3eteMNe6R5Y6yMlvZ91Kwuc89pEMY+aC/cN&#10;4u3j+mFaaY3Nnakfc298gNNi5N5pZcNDQ1ufKxv5Who+CCS2et1eyqPo7OpDepS4MlWzGyaN3acj&#10;uY8OacHr4IOd7zm89HWbalwCjTq6ji8U7tvtpIg2hXfEwyPq04IjEJ7A6lw7msaejjl2EG9ruOe5&#10;b+O0dqOW2xyR9WGexrL9Wj+nmYsD31nxw14bEbe7yF7Ze4ePXoEFh4/s6nMuIR2rlN9aPYRT1b9C&#10;Q+aN7HvrWYS5uM9sjHN7umfHogitJ7X1acusdtdvd3tfRNY3R0rYgZXrGJoZFKY4I4vVnjYMNkkz&#10;jOQAeqD33LbLPPxChC7+JZ5DTkczxJjpxy23n54HoDJQXVAQEBAQEBAQEBAQEBAQEBAQEBAQEBAQ&#10;EBAQEBAIBQUS7w7ccZtP2nAvTZDITJsOKTO7KVl2S4vqvzinO7wy0GN3TuaPqQRXLed6/k3HDxrU&#10;unpcg3dyLS3NbYYIr1OOfL7ckkJLvK2oyVzZGZaemHIJHS0oNtz+T7djYtBwau3V6yGP+X9/YiaZ&#10;3NLXf+PVLIgCOhe5Bfx0GEFO9x9ts2w6zjOlsfabvk07qkNtue+tVjYZLdpmMDvjj6M8w8zm4QQd&#10;/V6zbW6Httx6q2HjGifXn5K8NBh7IiJ4NeC4EvmnlDZZnZyG/USX4QdGtWa9WtLYsPbDXgY6SWSQ&#10;hrWsYO5ziTgAADxQVb2kNqXgVC/Zi9GXbTXdt6RGO1uzuzXWdD1HksDofBBcEFGIbu/d0OAD6nD9&#10;c5pOCCNhtS046jDuyrD8PD1P9wXlAQEBAQEBAQEBAQEBAQEBAQEBAQEBAQEBAQEBAQPig55v/wBM&#10;HurDtrlVoh4nx6xsJ7zWj1G/eTOZG1xAyQ2KpYLW/iUEr7Ua+WrwLVWLPm2G2YdtsZMdXWdi42pc&#10;9B9Jl7B+AAQW5By7l2u5Ht/d+lrdftXaioOPzOktMi9ScRyXY22W1XOPpxSvayIeqWu7R+XOCAvn&#10;HuO6jj2sZrdVXEFVjnPOSXvkkecvkkkcS573nq5zjlBVOW7A8u2j+CaeTupjB5bsIjlsFUHrQa5p&#10;A+4tY7SM+SPuJHgEF9hZHHE2ONgZHGA1jGjADW9AAPwQRvKORUOOaC7u9gT9pRjMkjW9XOJPayNg&#10;+LnvIa0fMoI3260N/UccD9s1rd9tp5dpuwwktbbtnvdG0ku8sLO2JuDghqCzoCAgICAgICAgICAg&#10;ICAgICAgICAgICAgICAgICAg5B7iXZIX+6BkJDpOP6qjD0wfStPvQt7cY8ZJ34d8/wBiC+805brO&#10;F8Vs7mzHmvSayOCrH2s73OcI4o2k4DR3EAnwaOqCmcO5h7hzXeLXORT0mw8yfZ9HRxQOjlpQwV5b&#10;EM8cpkLpGyMjZ6okblpe0DHVBcuW8Q/XpKF+nsJdRvNS+R+t2MTWyBomaGyxSwv8ksUga3uacHoC&#10;CEEda4lzraFtbbcsZBreoni0tF2vsSt8Q02ZrN17Oo6mIMJ+aCGd7i+33D5rXFtFqbdqHj9Y2dqz&#10;UwMkhpxtPnfPJJJGXyfmf297/Eu65QdHhsRSRMlicHxytD43Drlp6gjHwwgoj3u5zzGNkfXiXFLX&#10;fM/4XdvD9DG46mKkTlxzh0nTBDUHQQMDCAgIGTn8EFd5PzzRcdmgpWfVu7m2C6jpaDPuL07W57ns&#10;hBGGNwcveQ0Y8UFN5BzHmDDAdztaXCI7JaKeprRjdbuw4vLe1kbcxN7sYwyKXB8XDwQRlLRcv2z/&#10;AFdfS5KYJAXm7v8AkMmoL3E/S2trorRYPl/DZ+xB47jPv1oP75pbseyf6gL9db2cl+JzOuW9tyrX&#10;kHw8zbLSPk7PQLhw33MG3vf5f3+sm49y+KN0sups5dHLGx3a6apYA9OeP+ycjr4gdyC7sd3DKD1A&#10;QEBAQEBAQEBAQEBAQEBAQEBAQEHIveOvJXv7clwdFyLjNutDEWk5u6QyX6ze78pcyzMR/ZQWvmPH&#10;IOecU1k9CWHvjnq7nV/dxetVlfGO+OOxGCHOjkZIQ7tOeuevgQzca4htYd1LyXk16LY7+WuKldlW&#10;J0NOnWyHvigY98j3ukeMvle7LugAaBhBbMBBjnEpif6JAm7SInPBLQ4/STj4Z8UHB+DcY20PCZuH&#10;6/SbOtuuQNEfL+RbauyvFCx4MdgQOODZd2lwhDBgueZHOGSEF93O4vb68/hnEJzWr0yIOQ72Eg/Z&#10;wgYNSs89wNxzenx9IdT5sILjo9PrNLqa2q1ddtTX02CKvAzOGtHXqTklxPVxJyT1PVBvICDwuwfm&#10;gpnIuVba9tJeMcQDHbhga3abeRvfV1jHjIc9vT1rDh/LhH9p+G9HBWeN1TPZt6729e70nvxv/cLY&#10;h1yezMzyGOo6Xy2XtLcd38iPqGtJ6IL3xnhHHuPh81OuZdlOB95t7TjPesOwATLYf5znt+kYaPgA&#10;gnwAPD4+KBjrn/ggg+X8Vp8k1RpzPdXuQu9bWbKL+fUtN/lzxEFpy0+Iz5hkHoUGvwDkVzd6EnZR&#10;CDda2eTXbiFnVjbdfAe5hwPJI0tkb8muAQWJzyD4ZGEHFeTe5fPeQcwtar21hlt1NDE4354hU9Ge&#10;0ZA0RufbHa6Mdj2BsckbnHvcH9rB3BJ8a9+qzdqdBz7WScS3gOA6wSajwXYBEpADW56epkxnHR/w&#10;QdTqXKtuH1qszJ4u5zfUjcHt7mOLXNyPi1wII+BQZkBAQEBAQEBAQEBAQEBAQEBBBcz4rU5Ro5NX&#10;PIa0wcyxRusa1769mF3dFMwO+R6OH5mkt+KCke0/JNlpH/8A835e0VN7qwWaOXDhBf18bQWGtK7p&#10;I6FvlLfqDcZHcH4DqiASg0N3vdNo6D9huLsNCnH9U87wxucEhoz9Tjjo0dT8EFNff5dzhvpaZsvG&#10;uJyDtk3E7C3ZXIT0/uULsGq1zQcTSjvwQWs+KC5aXRajSayvrNVVZUoVm9sMEecAeJJccuc5x6uc&#10;4kk9ScoN8DCAgHKCoc45Js4bdLi/HXM/zLtw5wsOb6jaFJpxLelZ+btOGRNPR8hA8AUFX1WkrbwS&#10;8P0Dp6/C9fNI3lG4c933m2vl394r+vkPcHO/7qYfV/LZhuUGDkF/kG99wqnt1xQzaPjWhZBNyS7R&#10;Ar4ic1k0NSCSPtMQcztaOwh3md+Vh7g3OE+4Gl0XH7h5FvnTVHbe9X49NZkdbt2aUUxiY6P0xJPO&#10;0SNe0Pwf24wgm5PdrQ1zJLf1u51+sj6u2tvV3IqwB6ZeXR98Y8Or2Dx/bgN7mXuLoOL8QdyeWRt2&#10;m9rfsW1nsf8AcvkBMbYn57CHAZ7s4DclBD8L51yzZ7XWQch1VXXwchoTbPUxVppJbEMVd0Icy2HM&#10;a3LmWmEObjB8pGSg3+PRin7m8trNkPp7Cpqto2EnA9Vws0pXNHz7aUQcf7KCu+8/PNlVbX4TxUPn&#10;5fvMRNEJwa8EncC4ydex7wx2HfkYHv8Ayt7gtntzwXW8M4xX1NR3qzfzb1rGPWsOaA52Pg0Boaxv&#10;waB+1Bvcs4dx/lWol1W6qssQva4RSlo9WF7hgSQvxljx8x+zw6IOL6vinuD7IxH9EmHI+HPLp70M&#10;kTmvjk8vfJIIhLJHljcerG17ennY360HT+F+6Gs5QY44dderSP8AKJ/SFukXhne4C9TNisMD/qPa&#10;fhju6ILmDn/bCAgICAgICAgICAgICAgICBhBF8i4xoOR0BQ3VKO7Wa8SRh+Q+ORv0yRSNLXxvH7z&#10;HAoICDinPNUSzT8s+7pMGIKm8qfevGeuDbhlqzO6+Bf3H9qD6n0HufdEYn5dT1zMgyjV6kNkx8Wi&#10;S7ZusyP3vS/oQZtN7a8e1+xbtrslnfbqM/3fZ7eX7qaEZDg2BuGxQ4d1zGxp6+KC14/oQAMICAgj&#10;eSb7X8f0l3dbB/ZUoROml8O52B0YzJbl73Ya1uepOEHM4q2/bEzVNkMHuDzr+/7260gHU62LEYbG&#10;AO4GCOX0If3pXPd3dCg6fpdNrdJq6mq1cDauvpxiKvCzwDR8/EucT1c49SSSTlBy3n3F27/lt/Sc&#10;X2V+pudrHXPK315+3X1qzWmOOSy3t9R9iaEdkcDJG9zR3P8ALnuCYq6/g3toytrdPQfteW7CMRUq&#10;rSyXZWmR4aO+R3a2CtH2DLvLEwDoM4CCRrce9w9w51ndcl/RYXkhuq0UMJ9MA+UPu3I55JHeHcWR&#10;xj4Y+YUbd/6f5tXPrb3Hbcu+pa22djPxLcytZTsShjm98DoGQxRTHOB6jHMdnzeXIIWr2yujkG42&#10;XJdvMI+VMb+nzaEB7HamqH+o2BzZAx8jpXAPfP29ryMM6NQQfN/cehxXmHKdgJIBtGUNNqNYywXd&#10;jZ5pLliWWQMBeY4opmSSBvUhoaPM4INr2U4JuYfvuacwbK/lm4kfh02WPirnAz6Z6xOl7G+Q9WMa&#10;xnTByHWQMD5oCAQD4oIWPhnFot+OQQayGDcjvD7sAMT5PUGHesIy1sp/tg4+CCaAwgICAgICAgIC&#10;AgICAgICAgICBhAQEBAQEBBQeYzQ7jmuo0Ezw3VaKMck37nHtjIhc5mvie7OMeux8+Hf9IFBse2V&#10;axsKlzml9rm3uTvbPWifnMGsiy2hCB3PaMxuMzsY80hz4IJPnnJZ+PaB1mjE2zuLk0VDT1ZCQyW5&#10;af2RNdjHlacvd/VB8EEO/wC39uuJshhEm65JtbLhGCA2bZba1lznvx5Y2eXJJOI4m4+AQSfCeHHS&#10;RT7LaTt2XKNofV2217fqJ6trwZ6srxDDY2/hk9Sgs56eCDnvPvefj3F9mzj9GpZ5HzCZndBx7WMM&#10;kwBBcDM8Bwib2jPgXYwe3HVBTtpxn/UHyuetunUeN8V2tV39wtercl2deMP7vSklgL60sbh9Ub2u&#10;YcnygoNbimgk1/uXPtvdqixnJLM7X8d28cvfpJJvRZD/AAGua0wWgyu3s9Y5d4tw7q4O+NxjA+HR&#10;B6gICAgICAgICAgICAgICAgICAgICAgICAgICAgfFBxW6X7bVbiZmfX9w+SN0leau7zjU0M1piGk&#10;eBr0rLz/AG8+CDs8EUMMMcMDGxQxNDIo2ANa1rRgNaB0AA8EFJ27RtPd3SUJg77bQ6yzt2gfS61a&#10;kFKEu+GWRCfHx834IPNHGzkXuJt93JiShxgHSakAgtFuRrZthMAWgteA+ODIP5X/ADQXn8EHL/dj&#10;3F2tbYVeAcKxNzrdNyJz1h1tU/XanOHde0Hsbj+sfyhwWD229sOOcF1fpUGm3t7OX7XeWB3W7crj&#10;3Pc95LnNb3eDM4H4uySFxx1yg1dpqtbtaE+u2VaO5Rst7Z68zQ9jxnPUH5EZHyQUn0OUcCI+zbY5&#10;Hw1vRtAZl2mvYeo9Fx81uBnh2OPqNbjBcAguOk32o3ush2mntx3KE4zHPGcj8QQcFrm/ma4Ag9Cg&#10;3xn4oCAgICAgICAgICAgICAgICAgICAgICAgICAg8Of/AEQcf9uaVaaT2xjDi70OOXt2QfAS3nUw&#10;3p4eFuYdPDH4oLzzP3D0fFH0KtpstzbbWZtfWauqGmaaR72xjrI6ONjA+RoLnuAQVLi/LZNl7tTn&#10;Ya6TU3n6o6uWnPLG/FyjK27JFE9h7Zc1djFIMYOM9OhwFi9oHOl4RFclYG2717Z2buAMmeTYTl+S&#10;AM9p8v7AMdMILJv9zT0ej2G5uZ+01taW3OG47iyBhe4NyQMkN6IOcew3HL0+tve4nII2nkvNJPvi&#10;T5vt6Bx9pXjc4ucGdgDsd3h256tQdWAwgICDxzQ7x/2wgp264LYr7SfkHDbMem39jzXoXs7tfsCO&#10;o+8hb1D/AICePzgE57h0QbnGecVdrbfqNjVk0vJIG99jT2nNLnM6/wAatKPJYhyCO9nh+YNQWYHP&#10;VAQEBAQEBAQEBAQEBAQEBAQEBAQEBAQEBAQeEIOR+3HZW5Hx2jN2ss6/UbjSvA6902t2NZrh+10f&#10;bKB8jkeBQZt7x/bVfde1y6XQXeSTQ04YeLsry1IqtaQMkbP9w6Z8Lo3ZkcWvw8dr3YBcAAE7R9tW&#10;2+NWqvILTn7/AGV07izs6RMTql/02RROpPOXNbXiiZEwu+po8ww4tQQHEdxuPbzY3tBziRn6Xs70&#10;tvScljaIqMk1t5kmrz9e2rLJK50jWu8hLnBrugQZf9TNl7PZ/a1m5b9/YpVHvHQtZJbiLj/S0YQd&#10;NoUqtGjXo1IxDUqxsgrwtzhkcbQxjRn4ADCDOgICAgEAoIbkvE9JyOqyDYxO9WB3q0r0LjFaqzdM&#10;S15m+aN4IB6dD8QR0QV2Pk+94hK2lzNwt6Zzmsq8thjbHEzvIa2PZRNOK7u7oJmj0j0z2HoQvMcj&#10;JGNkjcHscMte05BB8CCPFB9ICAgICAgICAgICAgICAgICAgICAgICAgIOO+5te/wzkdfmtKs6bSt&#10;tx3tiyJvf6NgxOp2SWgjtbarSN82D/FiZ3Y78oOtUb1PYUobtKZlmnZY2WvPGe5j2OGWuaR8CEGx&#10;hBhu0qd6pLTuwR2as7SyevK0Pjew+LXNcCCCg4h70cG5JqfbXb6/R2mXuMRsisQ0NhKPX1rqkzJ4&#10;/tLEpHqQkM9P0pD3NH0E/Sg6j7e861HOOK0+QatwDJ29lur3d0laywD1a8nRp7mE/EDIw4dCEFkG&#10;figICAgICD5khiljdFIwPjeC17HDILT4gg+IPxQUWbje+4dK67w5v32jc8utcRkeGNZ3nLn62Vxx&#10;C7u83oO/hnr29hwgsvGuVabkdJ1rWykuid6VypK0x2a0w+qGxC7zRvafgf2jI6oJdAQEBAQEBAQE&#10;BAQEBAQEBAQEBAQEBAQEGOzWr2q8lezG2avM10c0LwHMexww5rmnIcCOhBQUalwXe8PnsScHsQv0&#10;s7/WfxXYOe2vG9xJldSst731+/x9NzHsznHagkWc05BEAy9w3bMn+P20lCzEf7L/ALmN3/uYEGKX&#10;kPuHscs0/GWaxrgOy7vLUQ7evU/bUTac7p4Ays/HCDyl7cw2rcWy5dsJeTbGE91aKwxsNCu7r1gp&#10;M8ndg/XKZH5GQ4IMm84L/iEm+4tYbo+RvA9aVjA6pd7TnsvwDHqeJAlaRI3PR35SGTj3OY7d8aPe&#10;Vf0Xk7QXfp8jy+Kw1oyZqNjta2xH+wB7fzNCC1A5QEBAQEFc5xz3QcN1rbu1kJklLhVpxAOnmLBl&#10;3Y0low0dXPcQ1o8Sg5rXve8XuJXN2h/+d0kjWPq4mkph4J7gRK2KS1YHY4ednoMP5e8dUGruvbvl&#10;nGrbuUjYTx2YWBtzfa2zcuWYomjJfao7KW4LVduMvjjkaWjzMbkIOqcD5Y7kmlM9iNkOzqSfbbGK&#10;El0Jk7GyMmgcfqhnhkZNE79xw+OUFjQEBAQEBAQEBAQEBAQEBAQEBAQEBAQEBAQMIGEBAIygi+Rc&#10;Y0vIdf8AYbWv60TXCWGQOLJoZWdWSwytIfG9vwc05QVUb7kPBwIOUSP23GWZbX5NGwusVmj6G7KK&#10;MdRjy/cRjH77W5ygvNW1Wt147NWVk9aZofDNG4PY9jhlrmubkOBHgQgyoCCM5LyCjx7S29xfcRUp&#10;xmSQNGXuOQGsYPi97iGtHzKDk/tzwy1zvYy+4HN4G2Ybbv8ABdZMRJC2FjyYz2EdpijP8tp+t2ZX&#10;ZJZ2h2sAYwg8wPig5F7Bdvq8hjhPdVqmtTjeOod9s+zGxwI6f9uIR/Rn4oOvICAgICAgICAgICAg&#10;ICAgICAgICAgICAgICAgICAg8c0OGCMoKPPxHbcXtS7Hg/aacpMl3ik7yypI4nJfSecipKevlA9J&#10;x8Q36kE/xrl2o5DDKaZkht1XCPYa20ww260hGQ2aF3UZ/K4Za7xaSEE0DkIOP+75l5TzfjPt9HK5&#10;lKd4v7csIH8Pzlg7upB9KvPj5Pcx3wQdcq1q9WtFWrRtirwMbHDEwYaxjB2ta0DwAAQZEEDzrkzO&#10;NcXvbbyusxM7KMTyAJLMp7IIzkjo6Rwz8h18AgrXsVx1+p4JBamLnWNu5tzveA1zoREyCs9zQSGu&#10;kghZK4fBz3fFB0NAQEBAQEBAQEBAQEBAQEBAQEBAQEBAQEBAQEBAQEBAIBQV/kvDaO5mivwSyazf&#10;VW9tHdVcCeMZ7vTeCCyaEkeaKQFp/A9QEfrOZXtdsYdDzGCOjsZ3iPX7WHuGvvk+Aje7JhnPxhkP&#10;j9LnBBUqIgd/qCtusENlay0K+T4llDWei3BI64ltnw+Hj4oOuhBis2q9aJ89iRkMETTJLNI4NYxr&#10;RlznOPQADr1QcUtT2fd/nEFaqHN4FoXvNmfLmi294A6Yx/NZljR8IXOecGRmA7exrWtDWgNa0YaB&#10;0AA+SD1AQEBAQEBAQEBAQEBAQEBAQEBAQEBAQEBAQEBAQEBAQMdcoNXZ6vXbShNr9jWjt0rLeyev&#10;M0PY8Zz1B+R6j5IOPcr9u+R8c3H67pZru21w9A12xAWdprZq5kEErPUc11+v2TyQyxPcJPTcPM7t&#10;HaG3H77244mQv11C9eOGgU7s49R3h0qvqG5G4/uGJxB6ZPig1ncd90vcicf5keOPcWD2PFBjAJJW&#10;sd3AGKTufI7LQe+wGNacfwCR3AOt6XSazS62HW62AQVIAQ1oJc5xJ7nPe92XPe9x7nOccuPUoN5A&#10;QEBAQEBAQEBAQEBAQEBAQEBAQEBAQEBAQEBAQEDKBlAygICARlAwEDCABhAQEBAQEBAQEBAQEBAQ&#10;EBAQEBAQEBAQEBAQEBAQEBAQEBAQEBAQEBAQEH//2VBLAQItABQABgAIAAAAIQCKFT+YDAEAABUC&#10;AAATAAAAAAAAAAAAAAAAAAAAAABbQ29udGVudF9UeXBlc10ueG1sUEsBAi0AFAAGAAgAAAAhADj9&#10;If/WAAAAlAEAAAsAAAAAAAAAAAAAAAAAPQEAAF9yZWxzLy5yZWxzUEsBAi0AFAAGAAgAAAAhALIX&#10;XEfzAgAA1QgAAA4AAAAAAAAAAAAAAAAAPAIAAGRycy9lMm9Eb2MueG1sUEsBAi0AFAAGAAgAAAAh&#10;ABmUu8nDAAAApwEAABkAAAAAAAAAAAAAAAAAWwUAAGRycy9fcmVscy9lMm9Eb2MueG1sLnJlbHNQ&#10;SwECLQAUAAYACAAAACEA6vr+FOAAAAAJAQAADwAAAAAAAAAAAAAAAABVBgAAZHJzL2Rvd25yZXYu&#10;eG1sUEsBAi0ACgAAAAAAAAAhAPL6CcUeKgAAHioAABUAAAAAAAAAAAAAAAAAYgcAAGRycy9tZWRp&#10;YS9pbWFnZTEuanBlZ1BLAQItAAoAAAAAAAAAIQD67oIg9SkAAPUpAAAVAAAAAAAAAAAAAAAAALMx&#10;AABkcnMvbWVkaWEvaW1hZ2UyLmpwZWdQSwUGAAAAAAcABwDAAQAA21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2" o:spid="_x0000_s1027" type="#_x0000_t75" style="position:absolute;left:29908;width:30575;height:255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vUjbCAAAA2wAAAA8AAABkcnMvZG93bnJldi54bWxET0uLwjAQvi/4H8IIXhZN7YJINYoKguCC&#10;+Dp4G5qxLTaT0qS1/nuzsOBtPr7nzJedKUVLtSssKxiPIhDEqdUFZwou5+1wCsJ5ZI2lZVLwIgfL&#10;Re9rjom2Tz5Se/KZCCHsElSQe18lUro0J4NuZCviwN1tbdAHWGdS1/gM4aaUcRRNpMGCQ0OOFW1y&#10;Sh+nxij4OR7Wv8339dre4sNL75p90Zz3Sg363WoGwlPnP+J/906H+TH8/RIOkIs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L1I2wgAAANsAAAAPAAAAAAAAAAAAAAAAAJ8C&#10;AABkcnMvZG93bnJldi54bWxQSwUGAAAAAAQABAD3AAAAjgMAAAAA&#10;">
                  <v:imagedata r:id="rId30" o:title=""/>
                  <v:path arrowok="t"/>
                </v:shape>
                <v:shape id="图片 10" o:spid="_x0000_s1028" type="#_x0000_t75" style="position:absolute;top:285;width:29908;height:250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tqovAAAAA2wAAAA8AAABkcnMvZG93bnJldi54bWxEj0tvAjEMhO9I/Q+RK/UGWTggtCUghITU&#10;a3nczcbdrNg4SxL28e/rQ6XebM145vN2P/pW9RRTE9jAclGAIq6Cbbg2cL2c5htQKSNbbAOTgYkS&#10;7Hdvsy2WNgz8Tf0510pCOJVowOXclVqnypHHtAgdsWg/IXrMssZa24iDhPtWr4pirT02LA0OOzo6&#10;qh7nlzeA/LoWt+6wGZYrN136KT7Xw92Yj/fx8Akq05j/zX/XX1bwhV5+kQH07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u2qi8AAAADbAAAADwAAAAAAAAAAAAAAAACfAgAA&#10;ZHJzL2Rvd25yZXYueG1sUEsFBgAAAAAEAAQA9wAAAIwDAAAAAA==&#10;">
                  <v:imagedata r:id="rId31" o:title=""/>
                  <v:path arrowok="t"/>
                </v:shape>
                <w10:wrap type="tight"/>
              </v:group>
            </w:pict>
          </mc:Fallback>
        </mc:AlternateContent>
      </w:r>
    </w:p>
    <w:p w:rsidR="00532848" w:rsidRDefault="009C3A00" w:rsidP="0014029A">
      <w:pPr>
        <w:shd w:val="clear" w:color="auto" w:fill="BFBFBF" w:themeFill="background1" w:themeFillShade="BF"/>
        <w:spacing w:beforeLines="50" w:before="156" w:line="276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2.2.6 待焊口冷却后再安装阀门，保证阀门在法兰中有足够活动空间以防止阀门被损坏；校正阀门位置并将螺栓拧紧；交叉均衡将所有螺母拧紧。</w:t>
      </w:r>
    </w:p>
    <w:p w:rsidR="0014029A" w:rsidRPr="001A3B17" w:rsidRDefault="001A3B17" w:rsidP="001A3B17">
      <w:r>
        <w:rPr>
          <w:noProof/>
        </w:rPr>
        <w:drawing>
          <wp:anchor distT="0" distB="0" distL="114300" distR="114300" simplePos="0" relativeHeight="251713536" behindDoc="0" locked="0" layoutInCell="1" allowOverlap="1" wp14:anchorId="0805416D" wp14:editId="4CABA0C1">
            <wp:simplePos x="0" y="0"/>
            <wp:positionH relativeFrom="column">
              <wp:posOffset>3299460</wp:posOffset>
            </wp:positionH>
            <wp:positionV relativeFrom="paragraph">
              <wp:posOffset>770890</wp:posOffset>
            </wp:positionV>
            <wp:extent cx="2962275" cy="2066925"/>
            <wp:effectExtent l="0" t="0" r="9525" b="9525"/>
            <wp:wrapNone/>
            <wp:docPr id="56" name="图片 5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4A58D0F8" wp14:editId="4C558612">
            <wp:extent cx="3228975" cy="2981298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228571" cy="298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29A" w:rsidRDefault="0014029A">
      <w:pPr>
        <w:rPr>
          <w:rFonts w:asciiTheme="minorEastAsia" w:hAnsiTheme="minorEastAsia"/>
          <w:sz w:val="24"/>
          <w:szCs w:val="24"/>
        </w:rPr>
      </w:pPr>
    </w:p>
    <w:p w:rsidR="00707E2F" w:rsidRDefault="00947E9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5EBA0A2" wp14:editId="4B7E4D34">
                <wp:simplePos x="0" y="0"/>
                <wp:positionH relativeFrom="column">
                  <wp:posOffset>3601720</wp:posOffset>
                </wp:positionH>
                <wp:positionV relativeFrom="paragraph">
                  <wp:posOffset>15240</wp:posOffset>
                </wp:positionV>
                <wp:extent cx="2352675" cy="1403985"/>
                <wp:effectExtent l="0" t="0" r="9525" b="6350"/>
                <wp:wrapNone/>
                <wp:docPr id="3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47E9F" w:rsidRDefault="001466A4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 w:rsidR="00947E9F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动球阀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83.6pt;margin-top:1.2pt;width:185.25pt;height:110.5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lXKwIAAA0EAAAOAAAAZHJzL2Uyb0RvYy54bWysU82O2jAQvlfqO1i+l0AgLESEFQuiqrT9&#10;kbZ9AOM4xKrjcW1DQh+gfYOeeum9z8VzdGxYlra3qjlYnszM55lvvpnddo0ie2GdBF3QQa9PidAc&#10;Sqm3Bf3wfv1iQonzTJdMgRYFPQhHb+fPn81ak4sUalClsARBtMtbU9Dae5MnieO1aJjrgREanRXY&#10;hnk07TYpLWsRvVFJ2u+PkxZsaSxw4Rz+XZ2cdB7xq0pw/7aqnPBEFRRr8/G08dyEM5nPWL61zNSS&#10;n8tg/1BFw6TGRy9QK+YZ2Vn5F1QjuQUHle9xaBKoKslF7AG7GfT/6OahZkbEXpAcZy40uf8Hy9/s&#10;31kiy4IOp5Ro1uCMjt++Hr//PP74QtLAT2tcjmEPBgN9dwcdzjn26sw98I+OaFjWTG/Fwlpoa8FK&#10;rG8QMpOr1BOOCyCb9jWU+A7beYhAXWWbQB7SQRAd53S4zEZ0nnD8mQ6zdHyTUcLRNxj1h9NJFt9g&#10;+WO6sc6/FNCQcCmoxeFHeLa/dz6Uw/LHkPCaAyXLtVQqGna7WSpL9iwIJc3uFqsz+m9hSpO2oNMs&#10;zSKyhpAfNdRIj0JWsinopB++c7rSZx5C6ycSfLfpIuXjEBM42kB5QGIsnPSJ+4SXGuxnSlrUZkHd&#10;px2zghL1SiO508FoFMQcjVF2k6Jhrz2baw/THKEK6ik5XZc+LkBs2yxwCGsZ6Xmq5Fwyai6ydt6P&#10;IOprO0Y9bfH8FwAAAP//AwBQSwMEFAAGAAgAAAAhAGxQWCjcAAAACQEAAA8AAABkcnMvZG93bnJl&#10;di54bWxMj8FOwzAQRO9I/IO1SNyoQ0obGuJUgEDiSgP3bbzEUWI7it3W8PUsJ3oczWjmTbVNdhRH&#10;mkPvnYLbRQaCXOt17zoFH83rzT2IENFpHL0jBd8UYFtfXlRYan9y73TcxU5wiQslKjAxTqWUoTVk&#10;MSz8RI69Lz9bjCznTuoZT1xuR5ln2Vpa7B0vGJzo2VA77A5WAZomhSb4l81P9vY5D/Fp6ExS6voq&#10;PT6AiJTifxj+8Bkdamba+4PTQYwKVusi56iC/A4E+5tlUYDYs86XK5B1Jc8f1L8AAAD//wMAUEsB&#10;Ai0AFAAGAAgAAAAhALaDOJL+AAAA4QEAABMAAAAAAAAAAAAAAAAAAAAAAFtDb250ZW50X1R5cGVz&#10;XS54bWxQSwECLQAUAAYACAAAACEAOP0h/9YAAACUAQAACwAAAAAAAAAAAAAAAAAvAQAAX3JlbHMv&#10;LnJlbHNQSwECLQAUAAYACAAAACEAZIGpVysCAAANBAAADgAAAAAAAAAAAAAAAAAuAgAAZHJzL2Uy&#10;b0RvYy54bWxQSwECLQAUAAYACAAAACEAbFBYKNwAAAAJAQAADwAAAAAAAAAAAAAAAACFBAAAZHJz&#10;L2Rvd25yZXYueG1sUEsFBgAAAAAEAAQA8wAAAI4FAAAAAA==&#10;" fillcolor="#025bad" stroked="f">
                <v:textbox style="mso-fit-shape-to-text:t">
                  <w:txbxContent>
                    <w:p w:rsidR="00947E9F" w:rsidRDefault="001466A4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 w:rsidR="00947E9F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动球阀</w:t>
                      </w:r>
                    </w:p>
                  </w:txbxContent>
                </v:textbox>
              </v:shape>
            </w:pict>
          </mc:Fallback>
        </mc:AlternateContent>
      </w:r>
      <w:r w:rsidR="00327508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E6516EB" wp14:editId="172D01F3">
                <wp:simplePos x="0" y="0"/>
                <wp:positionH relativeFrom="column">
                  <wp:posOffset>462280</wp:posOffset>
                </wp:positionH>
                <wp:positionV relativeFrom="paragraph">
                  <wp:posOffset>15663</wp:posOffset>
                </wp:positionV>
                <wp:extent cx="2352675" cy="1403985"/>
                <wp:effectExtent l="0" t="0" r="9525" b="6350"/>
                <wp:wrapNone/>
                <wp:docPr id="3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327508" w:rsidRDefault="001466A4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 w:rsidR="001A3B17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动蝶</w:t>
                            </w:r>
                            <w:r w:rsidR="00327508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6.4pt;margin-top:1.25pt;width:185.25pt;height:110.55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RvbKgIAAA0EAAAOAAAAZHJzL2Uyb0RvYy54bWysU82O2jAQvlfqO1i+l0AgC0SEFQuiqrT9&#10;kbZ9AOM4xKrjcW1DQh+gfYOeeum9z8VzdGxYlra3qjlYnszM55lvvpnddo0ie2GdBF3QQa9PidAc&#10;Sqm3Bf3wfv1iQonzTJdMgRYFPQhHb+fPn81ak4sUalClsARBtMtbU9Dae5MnieO1aJjrgREanRXY&#10;hnk07TYpLWsRvVFJ2u/fJC3Y0ljgwjn8uzo56TziV5Xg/m1VOeGJKijW5uNp47kJZzKfsXxrmakl&#10;P5fB/qGKhkmNj16gVswzsrPyL6hGcgsOKt/j0CRQVZKL2AN2M+j/0c1DzYyIvSA5zlxocv8Plr/Z&#10;v7NElgUd4qQ0a3BGx29fj99/Hn98IWngpzUux7AHg4G+u4MO5xx7deYe+EdHNCxrprdiYS20tWAl&#10;1jcImclV6gnHBZBN+xpKfIftPESgrrJNIA/pIIiOczpcZiM6Tzj+TIdZejPOKOHoG4z6w+kki2+w&#10;/DHdWOdfCmhIuBTU4vAjPNvfOx/KYfljSHjNgZLlWioVDbvdLJUlexaEkmZ3i9UZ/bcwpUlb0GmW&#10;ZhFZQ8iPGmqkRyEr2RR00g/fOV3pMw+h9RMJvtt0kfJxiAkcbaA8IDEWTvrEfcJLDfYzJS1qs6Du&#10;045ZQYl6pZHc6WA0CmKOxigbp2jYa8/m2sM0R6iCekpO16WPCxDbNgscwlpGep4qOZeMmousnfcj&#10;iPrajlFPWzz/BQAA//8DAFBLAwQUAAYACAAAACEAnBUIdtsAAAAIAQAADwAAAGRycy9kb3ducmV2&#10;LnhtbEyPwU7DMBBE70j8g7VI3KhDUkob4lSAQOJKA/dtvMRR4nVku23g6zEnehzNaOZNtZ3tKI7k&#10;Q+9Ywe0iA0HcOt1zp+Cjeb1ZgwgRWePomBR8U4BtfXlRYandid/puIudSCUcSlRgYpxKKUNryGJY&#10;uIk4eV/OW4xJ+k5qj6dUbkeZZ9lKWuw5LRic6NlQO+wOVgGaZg5NcC+bn+zt0w/xaejMrNT11fz4&#10;ACLSHP/D8Ief0KFOTHt3YB3EqOA+T+RRQX4HItnLZVGA2CedFyuQdSXPD9S/AAAA//8DAFBLAQIt&#10;ABQABgAIAAAAIQC2gziS/gAAAOEBAAATAAAAAAAAAAAAAAAAAAAAAABbQ29udGVudF9UeXBlc10u&#10;eG1sUEsBAi0AFAAGAAgAAAAhADj9If/WAAAAlAEAAAsAAAAAAAAAAAAAAAAALwEAAF9yZWxzLy5y&#10;ZWxzUEsBAi0AFAAGAAgAAAAhACzpG9sqAgAADQQAAA4AAAAAAAAAAAAAAAAALgIAAGRycy9lMm9E&#10;b2MueG1sUEsBAi0AFAAGAAgAAAAhAJwVCHbbAAAACAEAAA8AAAAAAAAAAAAAAAAAhAQAAGRycy9k&#10;b3ducmV2LnhtbFBLBQYAAAAABAAEAPMAAACMBQAAAAA=&#10;" fillcolor="#025bad" stroked="f">
                <v:textbox style="mso-fit-shape-to-text:t">
                  <w:txbxContent>
                    <w:p w:rsidR="00327508" w:rsidRDefault="001466A4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 w:rsidR="001A3B17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动蝶</w:t>
                      </w:r>
                      <w:r w:rsidR="00327508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阀</w:t>
                      </w:r>
                    </w:p>
                  </w:txbxContent>
                </v:textbox>
              </v:shape>
            </w:pict>
          </mc:Fallback>
        </mc:AlternateContent>
      </w:r>
    </w:p>
    <w:p w:rsidR="00CF45E7" w:rsidRDefault="00CF45E7">
      <w:pPr>
        <w:rPr>
          <w:rFonts w:asciiTheme="minorEastAsia" w:hAnsiTheme="minorEastAsia"/>
          <w:sz w:val="24"/>
          <w:szCs w:val="24"/>
        </w:rPr>
      </w:pPr>
    </w:p>
    <w:p w:rsidR="00707E2F" w:rsidRDefault="00AC497C">
      <w:pPr>
        <w:shd w:val="clear" w:color="auto" w:fill="BFBFBF" w:themeFill="background1" w:themeFillShade="BF"/>
        <w:spacing w:beforeLines="50" w:before="156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2.2.7 确认阀门能自由开闭。</w:t>
      </w:r>
    </w:p>
    <w:p w:rsidR="00707E2F" w:rsidRDefault="00707E2F">
      <w:pPr>
        <w:rPr>
          <w:rFonts w:asciiTheme="minorEastAsia" w:hAnsiTheme="minorEastAsia"/>
          <w:sz w:val="24"/>
          <w:szCs w:val="24"/>
        </w:rPr>
      </w:pPr>
    </w:p>
    <w:p w:rsidR="00707E2F" w:rsidRPr="00B15817" w:rsidRDefault="00AC497C" w:rsidP="00B15817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="00B15817">
        <w:rPr>
          <w:rFonts w:asciiTheme="minorEastAsia" w:hAnsiTheme="minorEastAsia" w:hint="eastAsia"/>
          <w:b/>
          <w:sz w:val="28"/>
          <w:szCs w:val="28"/>
        </w:rPr>
        <w:t>气</w:t>
      </w:r>
      <w:r w:rsidR="00BE7616">
        <w:rPr>
          <w:rFonts w:asciiTheme="minorEastAsia" w:hAnsiTheme="minorEastAsia" w:hint="eastAsia"/>
          <w:b/>
          <w:sz w:val="28"/>
          <w:szCs w:val="28"/>
        </w:rPr>
        <w:t>动</w:t>
      </w:r>
      <w:r w:rsidR="001A3B17">
        <w:rPr>
          <w:rFonts w:asciiTheme="minorEastAsia" w:hAnsiTheme="minorEastAsia" w:hint="eastAsia"/>
          <w:b/>
          <w:sz w:val="28"/>
          <w:szCs w:val="28"/>
        </w:rPr>
        <w:t>阀门</w:t>
      </w:r>
      <w:r>
        <w:rPr>
          <w:rFonts w:asciiTheme="minorEastAsia" w:hAnsiTheme="minorEastAsia" w:hint="eastAsia"/>
          <w:b/>
          <w:sz w:val="28"/>
          <w:szCs w:val="28"/>
        </w:rPr>
        <w:t>出厂时已将控制机构的启闭行程调好，</w:t>
      </w:r>
      <w:r w:rsidR="00C94FF9">
        <w:rPr>
          <w:rFonts w:asciiTheme="minorEastAsia" w:hAnsiTheme="minorEastAsia" w:hint="eastAsia"/>
          <w:b/>
          <w:sz w:val="28"/>
          <w:szCs w:val="28"/>
        </w:rPr>
        <w:t>如果没有特殊的行程要求，直接接线即可投入使用</w:t>
      </w:r>
      <w:r>
        <w:rPr>
          <w:rFonts w:asciiTheme="minorEastAsia" w:hAnsiTheme="minorEastAsia" w:hint="eastAsia"/>
          <w:b/>
          <w:sz w:val="28"/>
          <w:szCs w:val="28"/>
        </w:rPr>
        <w:t>。</w:t>
      </w:r>
    </w:p>
    <w:p w:rsidR="002353EF" w:rsidRDefault="002353EF">
      <w:pPr>
        <w:rPr>
          <w:rFonts w:asciiTheme="minorEastAsia" w:hAnsiTheme="minorEastAsia"/>
        </w:rPr>
      </w:pPr>
    </w:p>
    <w:p w:rsidR="00B15817" w:rsidRDefault="00B15817">
      <w:pPr>
        <w:rPr>
          <w:rFonts w:asciiTheme="minorEastAsia" w:hAnsiTheme="minorEastAsia"/>
        </w:rPr>
      </w:pPr>
    </w:p>
    <w:p w:rsidR="00B15817" w:rsidRDefault="00B15817">
      <w:pPr>
        <w:rPr>
          <w:rFonts w:asciiTheme="minorEastAsia" w:hAnsiTheme="minorEastAsia"/>
        </w:rPr>
      </w:pPr>
    </w:p>
    <w:p w:rsidR="00B15817" w:rsidRDefault="00B15817">
      <w:pPr>
        <w:rPr>
          <w:rFonts w:asciiTheme="minorEastAsia" w:hAnsiTheme="minorEastAsia"/>
        </w:rPr>
      </w:pPr>
    </w:p>
    <w:p w:rsidR="00707E2F" w:rsidRDefault="00AC497C">
      <w:pPr>
        <w:pBdr>
          <w:top w:val="single" w:sz="4" w:space="1" w:color="025BAD"/>
          <w:left w:val="single" w:sz="4" w:space="4" w:color="025BAD"/>
          <w:bottom w:val="single" w:sz="4" w:space="1" w:color="025BAD"/>
          <w:right w:val="single" w:sz="4" w:space="4" w:color="025BAD"/>
        </w:pBdr>
        <w:shd w:val="clear" w:color="auto" w:fill="025BAD"/>
        <w:jc w:val="left"/>
        <w:rPr>
          <w:rFonts w:asciiTheme="minorEastAsia" w:hAnsiTheme="minorEastAsia" w:cs="Times New Roman"/>
          <w:b/>
          <w:color w:val="FFFFFF" w:themeColor="background1"/>
          <w:sz w:val="30"/>
          <w:szCs w:val="30"/>
        </w:rPr>
      </w:pPr>
      <w:r>
        <w:rPr>
          <w:rFonts w:asciiTheme="minorEastAsia" w:hAnsiTheme="minorEastAsia" w:cs="Times New Roman" w:hint="eastAsia"/>
          <w:b/>
          <w:color w:val="FFFFFF" w:themeColor="background1"/>
          <w:sz w:val="30"/>
          <w:szCs w:val="30"/>
        </w:rPr>
        <w:t>3</w:t>
      </w:r>
      <w:r w:rsidR="003623E3">
        <w:rPr>
          <w:rFonts w:asciiTheme="minorEastAsia" w:hAnsiTheme="minorEastAsia" w:cs="Times New Roman" w:hint="eastAsia"/>
          <w:b/>
          <w:color w:val="FFFFFF" w:themeColor="background1"/>
          <w:sz w:val="30"/>
          <w:szCs w:val="30"/>
        </w:rPr>
        <w:t>、请按</w:t>
      </w:r>
      <w:r>
        <w:rPr>
          <w:rFonts w:asciiTheme="minorEastAsia" w:hAnsiTheme="minorEastAsia" w:cs="Times New Roman" w:hint="eastAsia"/>
          <w:b/>
          <w:color w:val="FFFFFF" w:themeColor="background1"/>
          <w:sz w:val="30"/>
          <w:szCs w:val="30"/>
        </w:rPr>
        <w:t>接线</w:t>
      </w:r>
      <w:r w:rsidR="00967ECE">
        <w:rPr>
          <w:rFonts w:asciiTheme="minorEastAsia" w:hAnsiTheme="minorEastAsia" w:cs="Times New Roman" w:hint="eastAsia"/>
          <w:b/>
          <w:color w:val="FFFFFF" w:themeColor="background1"/>
          <w:sz w:val="30"/>
          <w:szCs w:val="30"/>
        </w:rPr>
        <w:t>图接线</w:t>
      </w:r>
    </w:p>
    <w:p w:rsidR="00707E2F" w:rsidRDefault="00707E2F">
      <w:pPr>
        <w:rPr>
          <w:rFonts w:asciiTheme="minorEastAsia" w:hAnsiTheme="minorEastAsia"/>
        </w:rPr>
      </w:pPr>
    </w:p>
    <w:p w:rsidR="001A3B17" w:rsidRDefault="00AC497C">
      <w:pPr>
        <w:jc w:val="center"/>
        <w:rPr>
          <w:noProof/>
        </w:rPr>
      </w:pPr>
      <w:r>
        <w:rPr>
          <w:rFonts w:asciiTheme="minorEastAsia" w:hAnsiTheme="minorEastAsia"/>
        </w:rPr>
        <w:t xml:space="preserve"> </w:t>
      </w:r>
    </w:p>
    <w:p w:rsidR="00707E2F" w:rsidRDefault="001A3B17">
      <w:pPr>
        <w:jc w:val="center"/>
        <w:rPr>
          <w:rFonts w:asciiTheme="minorEastAsia" w:hAnsiTheme="minorEastAsia" w:cs="宋体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44E8893" wp14:editId="72D1FF66">
            <wp:extent cx="5486400" cy="450342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50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8D4A3D" w:rsidP="008D4A3D">
      <w:pPr>
        <w:spacing w:beforeLines="100" w:before="312" w:afterLines="50" w:after="156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电磁阀开关型</w:t>
      </w:r>
      <w:r w:rsidR="00967ECE">
        <w:rPr>
          <w:rFonts w:asciiTheme="minorEastAsia" w:hAnsiTheme="minorEastAsia" w:hint="eastAsia"/>
        </w:rPr>
        <w:t>接线图</w:t>
      </w:r>
      <w:r w:rsidR="00AC497C">
        <w:rPr>
          <w:rFonts w:asciiTheme="minorEastAsia" w:hAnsiTheme="minorEastAsia" w:cs="宋体"/>
          <w:noProof/>
          <w:color w:val="0000FF"/>
          <w:kern w:val="0"/>
          <w:sz w:val="24"/>
          <w:szCs w:val="24"/>
        </w:rPr>
        <w:drawing>
          <wp:anchor distT="0" distB="0" distL="114300" distR="114300" simplePos="0" relativeHeight="251651072" behindDoc="0" locked="0" layoutInCell="1" allowOverlap="1" wp14:anchorId="3B7CCC6B" wp14:editId="3DBAFB0A">
            <wp:simplePos x="0" y="0"/>
            <wp:positionH relativeFrom="column">
              <wp:posOffset>156210</wp:posOffset>
            </wp:positionH>
            <wp:positionV relativeFrom="paragraph">
              <wp:posOffset>10013315</wp:posOffset>
            </wp:positionV>
            <wp:extent cx="2078990" cy="2124075"/>
            <wp:effectExtent l="0" t="0" r="0" b="9525"/>
            <wp:wrapNone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0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899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7ECE" w:rsidRDefault="00967ECE" w:rsidP="00967ECE">
      <w:pPr>
        <w:pBdr>
          <w:top w:val="single" w:sz="4" w:space="1" w:color="025BAD"/>
          <w:left w:val="single" w:sz="4" w:space="4" w:color="025BAD"/>
          <w:bottom w:val="single" w:sz="4" w:space="1" w:color="025BAD"/>
          <w:right w:val="single" w:sz="4" w:space="4" w:color="025BAD"/>
        </w:pBdr>
        <w:shd w:val="clear" w:color="auto" w:fill="025BAD"/>
        <w:spacing w:beforeLines="100" w:before="312" w:afterLines="50" w:after="156"/>
        <w:rPr>
          <w:rFonts w:asciiTheme="minorEastAsia" w:hAnsiTheme="minorEastAsia"/>
          <w:b/>
          <w:color w:val="FFFFFF" w:themeColor="background1"/>
          <w:sz w:val="30"/>
          <w:szCs w:val="30"/>
        </w:rPr>
      </w:pP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4</w:t>
      </w:r>
      <w:r w:rsidR="001A3B17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、气动</w:t>
      </w: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阀</w:t>
      </w:r>
      <w:r w:rsidR="001A3B17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门</w:t>
      </w: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过滤减压阀使用说明</w:t>
      </w:r>
      <w:r w:rsidR="005A5875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及使用方法</w:t>
      </w:r>
    </w:p>
    <w:p w:rsidR="005A5875" w:rsidRPr="005A5875" w:rsidRDefault="005A5875" w:rsidP="005A5875">
      <w:pPr>
        <w:ind w:leftChars="132" w:left="277" w:firstLineChars="200" w:firstLine="643"/>
        <w:jc w:val="left"/>
        <w:rPr>
          <w:rFonts w:asciiTheme="minorEastAsia" w:hAnsiTheme="minorEastAsia"/>
          <w:b/>
          <w:sz w:val="32"/>
          <w:szCs w:val="32"/>
        </w:rPr>
      </w:pPr>
      <w:r w:rsidRPr="005A5875">
        <w:rPr>
          <w:rFonts w:asciiTheme="minorEastAsia" w:hAnsiTheme="minorEastAsia" w:hint="eastAsia"/>
          <w:b/>
          <w:sz w:val="32"/>
          <w:szCs w:val="32"/>
        </w:rPr>
        <w:t>使用说明：</w:t>
      </w:r>
    </w:p>
    <w:p w:rsidR="005A5875" w:rsidRDefault="00967ECE" w:rsidP="007D782E">
      <w:pPr>
        <w:ind w:leftChars="132" w:left="277" w:firstLineChars="200" w:firstLine="420"/>
        <w:jc w:val="left"/>
      </w:pPr>
      <w:r>
        <w:rPr>
          <w:rFonts w:asciiTheme="minorEastAsia" w:hAnsiTheme="minorEastAsia" w:hint="eastAsia"/>
        </w:rPr>
        <w:t>过滤减压阀使用在</w:t>
      </w:r>
      <w:r w:rsidR="005A5875">
        <w:rPr>
          <w:rFonts w:hint="eastAsia"/>
        </w:rPr>
        <w:t>气动控制阀上，接收主空气管道</w:t>
      </w:r>
      <w:r w:rsidR="007765D6" w:rsidRPr="007D782E">
        <w:rPr>
          <w:rFonts w:hint="eastAsia"/>
          <w:b/>
          <w:sz w:val="28"/>
          <w:szCs w:val="28"/>
        </w:rPr>
        <w:t>（建议每周排水一次）</w:t>
      </w:r>
      <w:r w:rsidR="005A5875">
        <w:rPr>
          <w:rFonts w:hint="eastAsia"/>
        </w:rPr>
        <w:t>的气源压力，按照设定压力值经过减压后，给定位器或其他相关产品传送稳定气源压力的装置。</w:t>
      </w:r>
      <w:r w:rsidR="005A5875" w:rsidRPr="007D782E">
        <w:rPr>
          <w:rFonts w:hint="eastAsia"/>
          <w:b/>
          <w:sz w:val="28"/>
          <w:szCs w:val="28"/>
        </w:rPr>
        <w:t>（建议气源优先考虑惰性气体）</w:t>
      </w:r>
    </w:p>
    <w:p w:rsidR="005A5875" w:rsidRPr="005A5875" w:rsidRDefault="005A5875" w:rsidP="005A5875">
      <w:pPr>
        <w:ind w:leftChars="132" w:left="277" w:firstLineChars="200" w:firstLine="643"/>
        <w:jc w:val="left"/>
        <w:rPr>
          <w:b/>
          <w:sz w:val="32"/>
          <w:szCs w:val="32"/>
        </w:rPr>
      </w:pPr>
      <w:r w:rsidRPr="005A5875">
        <w:rPr>
          <w:rFonts w:hint="eastAsia"/>
          <w:b/>
          <w:sz w:val="32"/>
          <w:szCs w:val="32"/>
        </w:rPr>
        <w:t>使用方法：</w:t>
      </w:r>
    </w:p>
    <w:p w:rsidR="005A5875" w:rsidRDefault="005A5875" w:rsidP="005A5875">
      <w:pPr>
        <w:ind w:firstLine="420"/>
        <w:jc w:val="left"/>
      </w:pPr>
      <w:r>
        <w:rPr>
          <w:rFonts w:hint="eastAsia"/>
        </w:rPr>
        <w:t>1.</w:t>
      </w:r>
      <w:r>
        <w:rPr>
          <w:rFonts w:hint="eastAsia"/>
        </w:rPr>
        <w:t>提供压力前</w:t>
      </w:r>
      <w:r>
        <w:rPr>
          <w:rFonts w:hint="eastAsia"/>
        </w:rPr>
        <w:t>,</w:t>
      </w:r>
      <w:r w:rsidR="007D2172">
        <w:rPr>
          <w:rFonts w:hint="eastAsia"/>
        </w:rPr>
        <w:t>要把调节螺丝逆</w:t>
      </w:r>
      <w:r>
        <w:rPr>
          <w:rFonts w:hint="eastAsia"/>
        </w:rPr>
        <w:t>时针充分旋转</w:t>
      </w:r>
      <w:r>
        <w:rPr>
          <w:rFonts w:hint="eastAsia"/>
        </w:rPr>
        <w:t>,</w:t>
      </w:r>
      <w:r>
        <w:rPr>
          <w:rFonts w:hint="eastAsia"/>
        </w:rPr>
        <w:t>使调节弹簧不受压力</w:t>
      </w:r>
      <w:r>
        <w:rPr>
          <w:rFonts w:hint="eastAsia"/>
        </w:rPr>
        <w:t>.</w:t>
      </w:r>
    </w:p>
    <w:p w:rsidR="005A5875" w:rsidRDefault="005A5875" w:rsidP="005A5875">
      <w:pPr>
        <w:ind w:firstLine="420"/>
        <w:jc w:val="left"/>
      </w:pPr>
      <w:r>
        <w:rPr>
          <w:rFonts w:hint="eastAsia"/>
        </w:rPr>
        <w:t>2.</w:t>
      </w:r>
      <w:r>
        <w:rPr>
          <w:rFonts w:hint="eastAsia"/>
        </w:rPr>
        <w:t>在压力表接口或出气口部分安装压力表</w:t>
      </w:r>
      <w:r>
        <w:rPr>
          <w:rFonts w:hint="eastAsia"/>
        </w:rPr>
        <w:t>.</w:t>
      </w:r>
      <w:r>
        <w:rPr>
          <w:rFonts w:hint="eastAsia"/>
        </w:rPr>
        <w:t>这个压力表显示的压力是从进气口输入的气压通过减压</w:t>
      </w:r>
    </w:p>
    <w:p w:rsidR="005A5875" w:rsidRDefault="005A5875" w:rsidP="005A5875">
      <w:pPr>
        <w:ind w:leftChars="171" w:left="359" w:firstLine="210"/>
        <w:jc w:val="left"/>
      </w:pPr>
      <w:proofErr w:type="gramStart"/>
      <w:r>
        <w:rPr>
          <w:rFonts w:hint="eastAsia"/>
        </w:rPr>
        <w:t>阀进行</w:t>
      </w:r>
      <w:proofErr w:type="gramEnd"/>
      <w:r>
        <w:rPr>
          <w:rFonts w:hint="eastAsia"/>
        </w:rPr>
        <w:t>减压后输出的压力</w:t>
      </w:r>
      <w:r>
        <w:rPr>
          <w:rFonts w:hint="eastAsia"/>
        </w:rPr>
        <w:t>.</w:t>
      </w:r>
    </w:p>
    <w:p w:rsidR="005A5875" w:rsidRDefault="005A5875" w:rsidP="005A5875">
      <w:pPr>
        <w:ind w:firstLine="420"/>
        <w:jc w:val="left"/>
      </w:pPr>
      <w:r>
        <w:rPr>
          <w:rFonts w:hint="eastAsia"/>
        </w:rPr>
        <w:t>3.</w:t>
      </w:r>
      <w:r>
        <w:rPr>
          <w:rFonts w:hint="eastAsia"/>
        </w:rPr>
        <w:t>把出口和压力表接口用球阀</w:t>
      </w:r>
      <w:proofErr w:type="gramStart"/>
      <w:r>
        <w:rPr>
          <w:rFonts w:hint="eastAsia"/>
        </w:rPr>
        <w:t>等堵信后</w:t>
      </w:r>
      <w:proofErr w:type="gramEnd"/>
      <w:r>
        <w:rPr>
          <w:rFonts w:hint="eastAsia"/>
        </w:rPr>
        <w:t>通过输入接口</w:t>
      </w:r>
      <w:r>
        <w:rPr>
          <w:rFonts w:hint="eastAsia"/>
        </w:rPr>
        <w:t>,</w:t>
      </w:r>
      <w:r>
        <w:rPr>
          <w:rFonts w:hint="eastAsia"/>
        </w:rPr>
        <w:t>输入气源压力</w:t>
      </w:r>
      <w:r>
        <w:rPr>
          <w:rFonts w:hint="eastAsia"/>
        </w:rPr>
        <w:t>.</w:t>
      </w:r>
    </w:p>
    <w:p w:rsidR="00707E2F" w:rsidRPr="007D782E" w:rsidRDefault="005A5875" w:rsidP="007D782E">
      <w:pPr>
        <w:ind w:firstLine="420"/>
        <w:jc w:val="left"/>
      </w:pPr>
      <w:r>
        <w:rPr>
          <w:rFonts w:hint="eastAsia"/>
        </w:rPr>
        <w:t>4.</w:t>
      </w:r>
      <w:r>
        <w:rPr>
          <w:rFonts w:hint="eastAsia"/>
        </w:rPr>
        <w:t>手动调整调节螺丝</w:t>
      </w:r>
      <w:r>
        <w:rPr>
          <w:rFonts w:hint="eastAsia"/>
        </w:rPr>
        <w:t>,</w:t>
      </w:r>
      <w:r>
        <w:rPr>
          <w:rFonts w:hint="eastAsia"/>
        </w:rPr>
        <w:t>出口压力上升到设定压力后</w:t>
      </w:r>
      <w:r>
        <w:rPr>
          <w:rFonts w:hint="eastAsia"/>
        </w:rPr>
        <w:t>,</w:t>
      </w:r>
      <w:r>
        <w:rPr>
          <w:rFonts w:hint="eastAsia"/>
        </w:rPr>
        <w:t>停止旋转调节螺丝</w:t>
      </w:r>
      <w:r>
        <w:rPr>
          <w:rFonts w:hint="eastAsia"/>
        </w:rPr>
        <w:t>,</w:t>
      </w:r>
      <w:r>
        <w:rPr>
          <w:rFonts w:hint="eastAsia"/>
        </w:rPr>
        <w:t>并拧紧锁定螺母</w:t>
      </w:r>
      <w:r>
        <w:rPr>
          <w:rFonts w:hint="eastAsia"/>
        </w:rPr>
        <w:t>.</w:t>
      </w:r>
      <w:bookmarkStart w:id="0" w:name="_GoBack"/>
      <w:bookmarkEnd w:id="0"/>
    </w:p>
    <w:p w:rsidR="008850D9" w:rsidRDefault="005A5875" w:rsidP="008850D9">
      <w:pPr>
        <w:pBdr>
          <w:top w:val="single" w:sz="4" w:space="1" w:color="025BAD"/>
          <w:left w:val="single" w:sz="4" w:space="4" w:color="025BAD"/>
          <w:bottom w:val="single" w:sz="4" w:space="1" w:color="025BAD"/>
          <w:right w:val="single" w:sz="4" w:space="4" w:color="025BAD"/>
        </w:pBdr>
        <w:shd w:val="clear" w:color="auto" w:fill="025BAD"/>
        <w:tabs>
          <w:tab w:val="left" w:pos="6360"/>
        </w:tabs>
        <w:spacing w:beforeLines="100" w:before="312" w:afterLines="50" w:after="156"/>
        <w:rPr>
          <w:rFonts w:asciiTheme="minorEastAsia" w:hAnsiTheme="minorEastAsia"/>
          <w:b/>
          <w:color w:val="FFFFFF" w:themeColor="background1"/>
          <w:sz w:val="30"/>
          <w:szCs w:val="30"/>
        </w:rPr>
      </w:pP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lastRenderedPageBreak/>
        <w:t>5</w:t>
      </w:r>
      <w:r w:rsidR="00C94FF9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、</w:t>
      </w:r>
      <w:r w:rsidR="008850D9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气动阀门常见故障与解决方法</w:t>
      </w:r>
      <w:r w:rsidR="008850D9">
        <w:rPr>
          <w:rFonts w:asciiTheme="minorEastAsia" w:hAnsiTheme="minorEastAsia"/>
          <w:b/>
          <w:color w:val="FFFFFF" w:themeColor="background1"/>
          <w:sz w:val="30"/>
          <w:szCs w:val="30"/>
        </w:rPr>
        <w:tab/>
      </w:r>
    </w:p>
    <w:p w:rsidR="008850D9" w:rsidRDefault="008850D9" w:rsidP="008850D9">
      <w:pPr>
        <w:pBdr>
          <w:top w:val="single" w:sz="12" w:space="1" w:color="025BAD"/>
          <w:left w:val="single" w:sz="12" w:space="4" w:color="025BAD"/>
          <w:bottom w:val="single" w:sz="12" w:space="1" w:color="025BAD"/>
          <w:right w:val="single" w:sz="12" w:space="4" w:color="025BAD"/>
        </w:pBdr>
        <w:spacing w:beforeLines="50" w:before="156" w:afterLines="50" w:after="156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5.1</w:t>
      </w:r>
      <w:r>
        <w:rPr>
          <w:rFonts w:asciiTheme="minorEastAsia" w:hAnsiTheme="minorEastAsia" w:hint="eastAsia"/>
          <w:color w:val="333333"/>
          <w:sz w:val="24"/>
          <w:szCs w:val="24"/>
        </w:rPr>
        <w:t>蝶阀</w:t>
      </w:r>
      <w:r w:rsidR="004A4BC5">
        <w:rPr>
          <w:rFonts w:asciiTheme="minorEastAsia" w:hAnsiTheme="minorEastAsia" w:hint="eastAsia"/>
          <w:color w:val="333333"/>
          <w:sz w:val="24"/>
          <w:szCs w:val="24"/>
        </w:rPr>
        <w:t>常见故障</w:t>
      </w:r>
      <w:r>
        <w:rPr>
          <w:rFonts w:asciiTheme="minorEastAsia" w:hAnsiTheme="minorEastAsia" w:hint="eastAsia"/>
          <w:color w:val="333333"/>
          <w:sz w:val="24"/>
          <w:szCs w:val="24"/>
        </w:rPr>
        <w:t>及解决方法</w:t>
      </w:r>
    </w:p>
    <w:tbl>
      <w:tblPr>
        <w:tblStyle w:val="a7"/>
        <w:tblW w:w="8522" w:type="dxa"/>
        <w:jc w:val="center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shd w:val="pct10" w:color="auto" w:fill="auto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8850D9" w:rsidTr="00AC7AA1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8850D9" w:rsidRDefault="008850D9" w:rsidP="008850D9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常见故障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8850D9" w:rsidRDefault="008850D9" w:rsidP="00AC7AA1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解决方法</w:t>
            </w:r>
          </w:p>
        </w:tc>
      </w:tr>
      <w:tr w:rsidR="008850D9" w:rsidTr="00AC7AA1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8850D9" w:rsidRDefault="008850D9" w:rsidP="00AC7AA1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蝶阀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的蝶板和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密封圈之间夹有杂物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8850D9" w:rsidRDefault="008850D9" w:rsidP="00AC7AA1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消除杂质，清洗阀门内腔</w:t>
            </w:r>
          </w:p>
        </w:tc>
      </w:tr>
      <w:tr w:rsidR="008850D9" w:rsidTr="00AC7AA1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8850D9" w:rsidRDefault="008850D9" w:rsidP="00AC7AA1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蝶阀两端装法兰螺栓受力不均匀或未压紧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8850D9" w:rsidRDefault="008850D9" w:rsidP="00AC7AA1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查配装法兰平面及螺栓压紧力，应均匀压紧</w:t>
            </w:r>
          </w:p>
        </w:tc>
      </w:tr>
      <w:tr w:rsidR="008850D9" w:rsidTr="00AC7AA1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8850D9" w:rsidRDefault="008850D9" w:rsidP="00AC7AA1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蝶阀安装时介质流向未按要求安装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8850D9" w:rsidRDefault="008850D9" w:rsidP="00AC7AA1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按箭头方向进行旋压</w:t>
            </w:r>
          </w:p>
        </w:tc>
      </w:tr>
    </w:tbl>
    <w:p w:rsidR="008850D9" w:rsidRDefault="008850D9" w:rsidP="008850D9">
      <w:pPr>
        <w:pBdr>
          <w:top w:val="single" w:sz="12" w:space="1" w:color="025BAD"/>
          <w:left w:val="single" w:sz="12" w:space="4" w:color="025BAD"/>
          <w:bottom w:val="single" w:sz="12" w:space="1" w:color="025BAD"/>
          <w:right w:val="single" w:sz="12" w:space="4" w:color="025BAD"/>
        </w:pBdr>
        <w:spacing w:beforeLines="50" w:before="156" w:afterLines="50" w:after="156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5.2</w:t>
      </w:r>
      <w:r>
        <w:rPr>
          <w:rFonts w:asciiTheme="minorEastAsia" w:hAnsiTheme="minorEastAsia" w:hint="eastAsia"/>
          <w:color w:val="333333"/>
          <w:sz w:val="24"/>
          <w:szCs w:val="24"/>
        </w:rPr>
        <w:t>球阀常见故障及解决方法</w:t>
      </w:r>
    </w:p>
    <w:tbl>
      <w:tblPr>
        <w:tblStyle w:val="a7"/>
        <w:tblW w:w="8522" w:type="dxa"/>
        <w:jc w:val="center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shd w:val="pct10" w:color="auto" w:fill="auto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707E2F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常见故障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解决方法</w:t>
            </w:r>
          </w:p>
        </w:tc>
      </w:tr>
      <w:tr w:rsidR="00707E2F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球阀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阀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内介质不通，阀门堵塞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消除杂质，清洗阀门内腔</w:t>
            </w:r>
          </w:p>
        </w:tc>
      </w:tr>
      <w:tr w:rsidR="00707E2F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法兰密封面泄漏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更换密封垫片，压紧法兰螺栓（均匀用力）</w:t>
            </w:r>
          </w:p>
        </w:tc>
      </w:tr>
      <w:tr w:rsidR="00707E2F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填料处泄漏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正确更换填料</w:t>
            </w:r>
          </w:p>
        </w:tc>
      </w:tr>
      <w:tr w:rsidR="00707E2F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阀门关闭阀芯仍泄漏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检查更换阀座密封</w:t>
            </w:r>
          </w:p>
        </w:tc>
      </w:tr>
    </w:tbl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7765D6" w:rsidRDefault="007765D6">
      <w:pPr>
        <w:rPr>
          <w:rFonts w:asciiTheme="minorEastAsia" w:hAnsiTheme="minorEastAsia"/>
          <w:color w:val="000000" w:themeColor="text1"/>
        </w:rPr>
      </w:pPr>
    </w:p>
    <w:p w:rsidR="007765D6" w:rsidRDefault="007765D6">
      <w:pPr>
        <w:rPr>
          <w:rFonts w:asciiTheme="minorEastAsia" w:hAnsiTheme="minorEastAsia"/>
          <w:color w:val="000000" w:themeColor="text1"/>
        </w:rPr>
      </w:pPr>
    </w:p>
    <w:p w:rsidR="007765D6" w:rsidRDefault="007765D6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707E2F" w:rsidRDefault="00AC497C">
      <w:pPr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/>
          <w:noProof/>
          <w:color w:val="000000" w:themeColor="text1"/>
        </w:rPr>
        <w:drawing>
          <wp:anchor distT="0" distB="0" distL="114300" distR="114300" simplePos="0" relativeHeight="251669504" behindDoc="0" locked="0" layoutInCell="1" allowOverlap="1" wp14:anchorId="5B5BA7A7" wp14:editId="663BA0EF">
            <wp:simplePos x="0" y="0"/>
            <wp:positionH relativeFrom="column">
              <wp:posOffset>2191385</wp:posOffset>
            </wp:positionH>
            <wp:positionV relativeFrom="paragraph">
              <wp:posOffset>112395</wp:posOffset>
            </wp:positionV>
            <wp:extent cx="1910715" cy="1876425"/>
            <wp:effectExtent l="0" t="0" r="0" b="0"/>
            <wp:wrapNone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图片 310"/>
                    <pic:cNvPicPr>
                      <a:picLocks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8" t="2907" r="1744" b="3198"/>
                    <a:stretch>
                      <a:fillRect/>
                    </a:stretch>
                  </pic:blipFill>
                  <pic:spPr>
                    <a:xfrm>
                      <a:off x="0" y="0"/>
                      <a:ext cx="1910871" cy="18764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839D4" w:rsidRDefault="007839D4" w:rsidP="007839D4">
      <w:pPr>
        <w:ind w:firstLineChars="898" w:firstLine="3967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简单&amp;可靠</w:t>
      </w:r>
    </w:p>
    <w:p w:rsidR="00707E2F" w:rsidRPr="00F51EED" w:rsidRDefault="007839D4" w:rsidP="00F51EED">
      <w:pPr>
        <w:ind w:firstLineChars="1350" w:firstLine="4050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400-027-3353</w:t>
      </w:r>
    </w:p>
    <w:p w:rsidR="007839D4" w:rsidRDefault="007839D4" w:rsidP="007839D4">
      <w:pPr>
        <w:ind w:firstLineChars="700" w:firstLine="2744"/>
        <w:rPr>
          <w:rFonts w:eastAsia="黑体"/>
          <w:spacing w:val="16"/>
          <w:sz w:val="36"/>
          <w:szCs w:val="36"/>
        </w:rPr>
      </w:pPr>
      <w:r>
        <w:rPr>
          <w:rFonts w:eastAsia="黑体" w:hint="eastAsia"/>
          <w:spacing w:val="16"/>
          <w:sz w:val="36"/>
          <w:szCs w:val="36"/>
        </w:rPr>
        <w:t>武汉格</w:t>
      </w:r>
      <w:proofErr w:type="gramStart"/>
      <w:r>
        <w:rPr>
          <w:rFonts w:eastAsia="黑体" w:hint="eastAsia"/>
          <w:spacing w:val="16"/>
          <w:sz w:val="36"/>
          <w:szCs w:val="36"/>
        </w:rPr>
        <w:t>莱特</w:t>
      </w:r>
      <w:proofErr w:type="gramEnd"/>
      <w:r>
        <w:rPr>
          <w:rFonts w:eastAsia="黑体" w:hint="eastAsia"/>
          <w:spacing w:val="16"/>
          <w:sz w:val="36"/>
          <w:szCs w:val="36"/>
        </w:rPr>
        <w:t>控制阀有限公司</w:t>
      </w:r>
    </w:p>
    <w:p w:rsidR="007839D4" w:rsidRDefault="007839D4" w:rsidP="007839D4">
      <w:pPr>
        <w:spacing w:line="400" w:lineRule="exact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地址：武汉市东湖新技术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开发区光谷大道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62号</w:t>
      </w:r>
    </w:p>
    <w:p w:rsidR="007839D4" w:rsidRDefault="007839D4" w:rsidP="007839D4">
      <w:pPr>
        <w:spacing w:line="400" w:lineRule="exact"/>
        <w:ind w:firstLineChars="1100" w:firstLine="308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网址：</w:t>
      </w:r>
      <w:hyperlink r:id="rId37" w:history="1">
        <w:r>
          <w:rPr>
            <w:rStyle w:val="a6"/>
            <w:rFonts w:asciiTheme="minorEastAsia" w:hAnsiTheme="minorEastAsia" w:cstheme="minorEastAsia" w:hint="eastAsia"/>
            <w:color w:val="auto"/>
            <w:sz w:val="28"/>
            <w:szCs w:val="28"/>
            <w:u w:val="none"/>
          </w:rPr>
          <w:t>www.grat.com.</w:t>
        </w:r>
      </w:hyperlink>
      <w:r>
        <w:rPr>
          <w:rFonts w:asciiTheme="minorEastAsia" w:hAnsiTheme="minorEastAsia" w:cstheme="minorEastAsia" w:hint="eastAsia"/>
          <w:sz w:val="28"/>
          <w:szCs w:val="28"/>
        </w:rPr>
        <w:t>cn</w:t>
      </w:r>
    </w:p>
    <w:p w:rsidR="007839D4" w:rsidRDefault="007839D4" w:rsidP="007839D4">
      <w:pPr>
        <w:spacing w:line="400" w:lineRule="exact"/>
        <w:ind w:firstLineChars="1000" w:firstLine="280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电话</w:t>
      </w:r>
      <w:r w:rsidR="00AC0935">
        <w:rPr>
          <w:rFonts w:asciiTheme="minorEastAsia" w:hAnsiTheme="minorEastAsia" w:cstheme="minorEastAsia" w:hint="eastAsia"/>
          <w:sz w:val="28"/>
          <w:szCs w:val="28"/>
        </w:rPr>
        <w:t>/传真</w:t>
      </w:r>
      <w:r>
        <w:rPr>
          <w:rFonts w:asciiTheme="minorEastAsia" w:hAnsiTheme="minorEastAsia" w:cstheme="minorEastAsia" w:hint="eastAsia"/>
          <w:sz w:val="28"/>
          <w:szCs w:val="28"/>
        </w:rPr>
        <w:t>：027-87771722   87771733</w:t>
      </w:r>
    </w:p>
    <w:p w:rsidR="00707E2F" w:rsidRPr="00A4277E" w:rsidRDefault="00A4277E" w:rsidP="00AC0935">
      <w:pPr>
        <w:spacing w:line="400" w:lineRule="exact"/>
        <w:ind w:firstLineChars="1100" w:firstLine="2310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</w:p>
    <w:sectPr w:rsidR="00707E2F" w:rsidRPr="00A4277E">
      <w:footerReference w:type="default" r:id="rId38"/>
      <w:footerReference w:type="first" r:id="rId39"/>
      <w:pgSz w:w="11906" w:h="16838"/>
      <w:pgMar w:top="1588" w:right="1134" w:bottom="1418" w:left="1134" w:header="567" w:footer="79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7B" w:rsidRDefault="00BB057B">
      <w:r>
        <w:separator/>
      </w:r>
    </w:p>
  </w:endnote>
  <w:endnote w:type="continuationSeparator" w:id="0">
    <w:p w:rsidR="00BB057B" w:rsidRDefault="00BB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oudy Old Style">
    <w:altName w:val="Times New Roman"/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SimSun-ExtB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Footlight MT Light">
    <w:altName w:val="Nyala"/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E2F" w:rsidRDefault="00AC497C">
    <w:pPr>
      <w:pStyle w:val="a4"/>
      <w:rPr>
        <w:rStyle w:val="a6"/>
        <w:szCs w:val="21"/>
      </w:rPr>
    </w:pPr>
    <w:r>
      <w:rPr>
        <w:rFonts w:hint="eastAsia"/>
        <w:szCs w:val="21"/>
      </w:rPr>
      <w:t>地址：武汉市东湖新技术</w:t>
    </w:r>
    <w:proofErr w:type="gramStart"/>
    <w:r>
      <w:rPr>
        <w:rFonts w:hint="eastAsia"/>
        <w:szCs w:val="21"/>
      </w:rPr>
      <w:t>开发区光谷大道</w:t>
    </w:r>
    <w:proofErr w:type="gramEnd"/>
    <w:r>
      <w:rPr>
        <w:rFonts w:hint="eastAsia"/>
        <w:szCs w:val="21"/>
      </w:rPr>
      <w:t>62</w:t>
    </w:r>
    <w:r>
      <w:rPr>
        <w:rFonts w:hint="eastAsia"/>
        <w:szCs w:val="21"/>
      </w:rPr>
      <w:t>号</w:t>
    </w:r>
    <w:r>
      <w:rPr>
        <w:rFonts w:hint="eastAsia"/>
        <w:szCs w:val="21"/>
      </w:rPr>
      <w:t xml:space="preserve">           </w:t>
    </w:r>
    <w:r>
      <w:rPr>
        <w:rFonts w:hint="eastAsia"/>
        <w:szCs w:val="21"/>
      </w:rPr>
      <w:t>网址：</w:t>
    </w:r>
    <w:hyperlink r:id="rId1" w:history="1">
      <w:r>
        <w:rPr>
          <w:rStyle w:val="a6"/>
          <w:rFonts w:hint="eastAsia"/>
          <w:szCs w:val="21"/>
        </w:rPr>
        <w:t>www.grat.com.cn</w:t>
      </w:r>
    </w:hyperlink>
    <w:r>
      <w:rPr>
        <w:rFonts w:hint="eastAsia"/>
        <w:szCs w:val="21"/>
      </w:rPr>
      <w:t xml:space="preserve">             </w:t>
    </w:r>
    <w:r>
      <w:rPr>
        <w:rFonts w:hint="eastAsia"/>
        <w:szCs w:val="21"/>
      </w:rPr>
      <w:t>邮箱：</w:t>
    </w:r>
    <w:hyperlink r:id="rId2" w:history="1">
      <w:r>
        <w:rPr>
          <w:rStyle w:val="a6"/>
          <w:rFonts w:hint="eastAsia"/>
          <w:szCs w:val="21"/>
        </w:rPr>
        <w:t>info@grat.com.cn</w:t>
      </w:r>
    </w:hyperlink>
  </w:p>
  <w:p w:rsidR="00707E2F" w:rsidRDefault="00707E2F">
    <w:pPr>
      <w:pStyle w:val="a4"/>
      <w:jc w:val="center"/>
    </w:pPr>
  </w:p>
  <w:p w:rsidR="00707E2F" w:rsidRDefault="00707E2F">
    <w:pPr>
      <w:pStyle w:val="a4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E2F" w:rsidRDefault="00AC497C">
    <w:pPr>
      <w:pStyle w:val="a4"/>
      <w:tabs>
        <w:tab w:val="clear" w:pos="4153"/>
        <w:tab w:val="center" w:pos="481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6E83FF09" wp14:editId="58DC0024">
              <wp:simplePos x="0" y="0"/>
              <wp:positionH relativeFrom="margin">
                <wp:posOffset>2914015</wp:posOffset>
              </wp:positionH>
              <wp:positionV relativeFrom="paragraph">
                <wp:posOffset>-85090</wp:posOffset>
              </wp:positionV>
              <wp:extent cx="339090" cy="2286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09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07E2F" w:rsidRDefault="00707E2F">
                          <w:pPr>
                            <w:pStyle w:val="a4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0" o:spid="_x0000_s1034" type="#_x0000_t202" style="position:absolute;margin-left:229.45pt;margin-top:-6.7pt;width:26.7pt;height:18pt;z-index:2517258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Ke6agIAAAwFAAAOAAAAZHJzL2Uyb0RvYy54bWysVM1u1DAQviPxDpbvNOkWqnbVbLW0KkKq&#10;aEVBnL2O3Y1wPMb2brI8ALwBJy7cea4+B5+dzRYVLkVcnMn8fJ75ZsYnp31r2Fr50JCt+P5eyZmy&#10;kurG3lb8/buLZ0echShsLQxZVfGNCvx09vTJSeemakJLMrXyDCA2TDtX8WWMbloUQS5VK8IeOWVh&#10;1ORbEfHrb4vaiw7orSkmZXlYdORr50mqEKA9H4x8lvG1VjJeaR1UZKbiyC3m0+dzkc5idiKmt164&#10;ZSO3aYh/yKIVjcWlO6hzEQVb+eYPqLaRngLpuCepLUjrRqpcA6rZLx9Uc7MUTuVaQE5wO5rC/4OV&#10;b9bXnjV1xZ+DHita9Oju29e77z/vfnxh0IGgzoUp/G4cPGP/kno0etQHKFPdvfZt+qIiBjuwNjt6&#10;VR+ZhPLg4Lg8hkXCNJkcHZYZvbgPdj7EV4paloSKe3QvkyrWlyEiEbiOLukuSxeNMbmDxrKu4ocH&#10;L8ocsLMgwlgEphKGVLMUN0YlBGPfKo3qc8ZJkedOnRnP1gITI6RUNuZiMxK8k5fGtY8J3PqnUJVn&#10;8jHBu4h8M9m4C24bSz7X+yDt+uOYsh78RwaGuhMFsV/029YuqN6gs56G5QhOXjTg/1KEeC08tgEt&#10;w4bHKxzaEHimrcTZkvznv+mTP4YUVs46bFfFw6eV8Ioz89pifAEZR8GPwmIU7Ko9I9C/j7fDySwi&#10;wEczitpT+wGLP0+3wCSsxF0Vj6N4Focdx8Mh1XyenbBwTsRLe+Nkgk50WpqvIukmD1eiZeBiSxdW&#10;Ls/c9nlIO/37f/a6f8RmvwAAAP//AwBQSwMEFAAGAAgAAAAhALpXTJnhAAAACgEAAA8AAABkcnMv&#10;ZG93bnJldi54bWxMj8tOwzAQRfdI/IM1SOxaJ+lDJWRSIR47KLQFCXZOPCQRfkS2k4a/x6xgObpH&#10;954ptpNWbCTnO2sQ0nkCjExtZWcahNfjw2wDzAdhpFDWEMI3ediW52eFyKU9mT2Nh9CwWGJ8LhDa&#10;EPqcc1+3pIWf255MzD6t0yLE0zVcOnGK5VrxLEnWXIvOxIVW9HTbUv11GDSCevfusUrCx3jXPIWX&#10;Zz683ac7xMuL6eYaWKAp/MHwqx/VoYxOlR2M9EwhLFebq4gizNLFElgkVmm2AFYhZNkaeFnw/y+U&#10;PwAAAP//AwBQSwECLQAUAAYACAAAACEAtoM4kv4AAADhAQAAEwAAAAAAAAAAAAAAAAAAAAAAW0Nv&#10;bnRlbnRfVHlwZXNdLnhtbFBLAQItABQABgAIAAAAIQA4/SH/1gAAAJQBAAALAAAAAAAAAAAAAAAA&#10;AC8BAABfcmVscy8ucmVsc1BLAQItABQABgAIAAAAIQCuJKe6agIAAAwFAAAOAAAAAAAAAAAAAAAA&#10;AC4CAABkcnMvZTJvRG9jLnhtbFBLAQItABQABgAIAAAAIQC6V0yZ4QAAAAoBAAAPAAAAAAAAAAAA&#10;AAAAAMQEAABkcnMvZG93bnJldi54bWxQSwUGAAAAAAQABADzAAAA0gUAAAAA&#10;" filled="f" stroked="f" strokeweight=".5pt">
              <v:textbox inset="0,0,0,0">
                <w:txbxContent>
                  <w:p w:rsidR="00707E2F" w:rsidRDefault="00707E2F">
                    <w:pPr>
                      <w:pStyle w:val="a4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7B" w:rsidRDefault="00BB057B">
      <w:r>
        <w:separator/>
      </w:r>
    </w:p>
  </w:footnote>
  <w:footnote w:type="continuationSeparator" w:id="0">
    <w:p w:rsidR="00BB057B" w:rsidRDefault="00BB05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351"/>
    <w:rsid w:val="000008E2"/>
    <w:rsid w:val="00001E0A"/>
    <w:rsid w:val="00015EB8"/>
    <w:rsid w:val="000228C4"/>
    <w:rsid w:val="000525B1"/>
    <w:rsid w:val="00053B7C"/>
    <w:rsid w:val="00072727"/>
    <w:rsid w:val="000A7287"/>
    <w:rsid w:val="000B304C"/>
    <w:rsid w:val="000F4B5D"/>
    <w:rsid w:val="0012521D"/>
    <w:rsid w:val="00126800"/>
    <w:rsid w:val="001311EF"/>
    <w:rsid w:val="001334B4"/>
    <w:rsid w:val="0014029A"/>
    <w:rsid w:val="001466A4"/>
    <w:rsid w:val="0015759F"/>
    <w:rsid w:val="00163EAB"/>
    <w:rsid w:val="001649E7"/>
    <w:rsid w:val="00165FD9"/>
    <w:rsid w:val="001923AB"/>
    <w:rsid w:val="00193DE2"/>
    <w:rsid w:val="001A0A39"/>
    <w:rsid w:val="001A3B17"/>
    <w:rsid w:val="001A7F22"/>
    <w:rsid w:val="001B4B2F"/>
    <w:rsid w:val="001C6B5A"/>
    <w:rsid w:val="001D65CC"/>
    <w:rsid w:val="001E50CA"/>
    <w:rsid w:val="00215406"/>
    <w:rsid w:val="0022579C"/>
    <w:rsid w:val="002353EF"/>
    <w:rsid w:val="002537C9"/>
    <w:rsid w:val="00256BCB"/>
    <w:rsid w:val="002659CF"/>
    <w:rsid w:val="0027559C"/>
    <w:rsid w:val="00286351"/>
    <w:rsid w:val="00291899"/>
    <w:rsid w:val="002B1DCE"/>
    <w:rsid w:val="002D604F"/>
    <w:rsid w:val="002D6936"/>
    <w:rsid w:val="002E68E3"/>
    <w:rsid w:val="003274CC"/>
    <w:rsid w:val="00327508"/>
    <w:rsid w:val="003505AA"/>
    <w:rsid w:val="003526DE"/>
    <w:rsid w:val="003623E3"/>
    <w:rsid w:val="00363B10"/>
    <w:rsid w:val="00380C67"/>
    <w:rsid w:val="003C1C32"/>
    <w:rsid w:val="003D3B5E"/>
    <w:rsid w:val="003F1752"/>
    <w:rsid w:val="003F539B"/>
    <w:rsid w:val="004038F5"/>
    <w:rsid w:val="00483CC2"/>
    <w:rsid w:val="004A1680"/>
    <w:rsid w:val="004A4BC5"/>
    <w:rsid w:val="004C7E9E"/>
    <w:rsid w:val="004E51F6"/>
    <w:rsid w:val="005135F2"/>
    <w:rsid w:val="00523733"/>
    <w:rsid w:val="00523C70"/>
    <w:rsid w:val="0052439F"/>
    <w:rsid w:val="00525585"/>
    <w:rsid w:val="00530EAD"/>
    <w:rsid w:val="00532848"/>
    <w:rsid w:val="00540678"/>
    <w:rsid w:val="00546B84"/>
    <w:rsid w:val="00572B51"/>
    <w:rsid w:val="0058047D"/>
    <w:rsid w:val="00591431"/>
    <w:rsid w:val="00597D8A"/>
    <w:rsid w:val="005A5875"/>
    <w:rsid w:val="005D03D3"/>
    <w:rsid w:val="005D43B6"/>
    <w:rsid w:val="00602085"/>
    <w:rsid w:val="006130BE"/>
    <w:rsid w:val="00620F16"/>
    <w:rsid w:val="00627361"/>
    <w:rsid w:val="006402D7"/>
    <w:rsid w:val="00655989"/>
    <w:rsid w:val="00685024"/>
    <w:rsid w:val="00685BB2"/>
    <w:rsid w:val="00690CBB"/>
    <w:rsid w:val="00694434"/>
    <w:rsid w:val="006A3BBA"/>
    <w:rsid w:val="006B2964"/>
    <w:rsid w:val="006C312D"/>
    <w:rsid w:val="006D76DB"/>
    <w:rsid w:val="006E13E9"/>
    <w:rsid w:val="006E460E"/>
    <w:rsid w:val="0070230C"/>
    <w:rsid w:val="00707E2F"/>
    <w:rsid w:val="00727BD9"/>
    <w:rsid w:val="00753363"/>
    <w:rsid w:val="00771278"/>
    <w:rsid w:val="007765D6"/>
    <w:rsid w:val="00777071"/>
    <w:rsid w:val="007839D4"/>
    <w:rsid w:val="007934E7"/>
    <w:rsid w:val="007C0CC8"/>
    <w:rsid w:val="007C0E6F"/>
    <w:rsid w:val="007D2172"/>
    <w:rsid w:val="007D4CEA"/>
    <w:rsid w:val="007D782E"/>
    <w:rsid w:val="00850B10"/>
    <w:rsid w:val="00850E17"/>
    <w:rsid w:val="008674DD"/>
    <w:rsid w:val="00870355"/>
    <w:rsid w:val="00872D13"/>
    <w:rsid w:val="008808F7"/>
    <w:rsid w:val="00880B71"/>
    <w:rsid w:val="008850D9"/>
    <w:rsid w:val="008B4CE5"/>
    <w:rsid w:val="008C4AE9"/>
    <w:rsid w:val="008C6951"/>
    <w:rsid w:val="008D048E"/>
    <w:rsid w:val="008D4A3D"/>
    <w:rsid w:val="009058A0"/>
    <w:rsid w:val="009213E1"/>
    <w:rsid w:val="009219B2"/>
    <w:rsid w:val="00941D9E"/>
    <w:rsid w:val="009422FA"/>
    <w:rsid w:val="00947E9F"/>
    <w:rsid w:val="00967ECE"/>
    <w:rsid w:val="009921FF"/>
    <w:rsid w:val="009C32EE"/>
    <w:rsid w:val="009C3A00"/>
    <w:rsid w:val="009C475D"/>
    <w:rsid w:val="009E603A"/>
    <w:rsid w:val="009F4FED"/>
    <w:rsid w:val="009F64EE"/>
    <w:rsid w:val="00A15B26"/>
    <w:rsid w:val="00A2015C"/>
    <w:rsid w:val="00A27998"/>
    <w:rsid w:val="00A4277E"/>
    <w:rsid w:val="00A43B37"/>
    <w:rsid w:val="00A81F5B"/>
    <w:rsid w:val="00A9369D"/>
    <w:rsid w:val="00A9739B"/>
    <w:rsid w:val="00A97672"/>
    <w:rsid w:val="00AB0C74"/>
    <w:rsid w:val="00AB3C27"/>
    <w:rsid w:val="00AB699D"/>
    <w:rsid w:val="00AC075B"/>
    <w:rsid w:val="00AC0935"/>
    <w:rsid w:val="00AC3061"/>
    <w:rsid w:val="00AC497C"/>
    <w:rsid w:val="00AC6745"/>
    <w:rsid w:val="00AD17E0"/>
    <w:rsid w:val="00AD18BE"/>
    <w:rsid w:val="00AD2122"/>
    <w:rsid w:val="00AF70F5"/>
    <w:rsid w:val="00B0249A"/>
    <w:rsid w:val="00B15817"/>
    <w:rsid w:val="00B15E30"/>
    <w:rsid w:val="00B321E2"/>
    <w:rsid w:val="00B37DF1"/>
    <w:rsid w:val="00B44BAC"/>
    <w:rsid w:val="00B77DA5"/>
    <w:rsid w:val="00B93699"/>
    <w:rsid w:val="00B96249"/>
    <w:rsid w:val="00B963C0"/>
    <w:rsid w:val="00BB057B"/>
    <w:rsid w:val="00BB73B2"/>
    <w:rsid w:val="00BE7480"/>
    <w:rsid w:val="00BE7616"/>
    <w:rsid w:val="00BF620D"/>
    <w:rsid w:val="00C02CDF"/>
    <w:rsid w:val="00C813B0"/>
    <w:rsid w:val="00C9011D"/>
    <w:rsid w:val="00C94FF9"/>
    <w:rsid w:val="00CA71AA"/>
    <w:rsid w:val="00CB7DEB"/>
    <w:rsid w:val="00CC2558"/>
    <w:rsid w:val="00CC5BC9"/>
    <w:rsid w:val="00CD628F"/>
    <w:rsid w:val="00CE1482"/>
    <w:rsid w:val="00CF45E7"/>
    <w:rsid w:val="00CF4BDB"/>
    <w:rsid w:val="00D16238"/>
    <w:rsid w:val="00D47FFD"/>
    <w:rsid w:val="00D73872"/>
    <w:rsid w:val="00DB71C8"/>
    <w:rsid w:val="00DC56A7"/>
    <w:rsid w:val="00DC6B95"/>
    <w:rsid w:val="00E03FCC"/>
    <w:rsid w:val="00E14DA2"/>
    <w:rsid w:val="00E325D0"/>
    <w:rsid w:val="00E577AF"/>
    <w:rsid w:val="00E579B5"/>
    <w:rsid w:val="00E61DDC"/>
    <w:rsid w:val="00E73E1A"/>
    <w:rsid w:val="00E73FD3"/>
    <w:rsid w:val="00EB1114"/>
    <w:rsid w:val="00EB3318"/>
    <w:rsid w:val="00EC0B3F"/>
    <w:rsid w:val="00EC4CB7"/>
    <w:rsid w:val="00EC7110"/>
    <w:rsid w:val="00ED3A83"/>
    <w:rsid w:val="00ED7550"/>
    <w:rsid w:val="00F17297"/>
    <w:rsid w:val="00F2595E"/>
    <w:rsid w:val="00F34FF8"/>
    <w:rsid w:val="00F51EED"/>
    <w:rsid w:val="00F53EE6"/>
    <w:rsid w:val="00F74026"/>
    <w:rsid w:val="00F77FFA"/>
    <w:rsid w:val="00F90B2E"/>
    <w:rsid w:val="00F94AC8"/>
    <w:rsid w:val="00FA1ABC"/>
    <w:rsid w:val="00FB4BCA"/>
    <w:rsid w:val="00FE5AB3"/>
    <w:rsid w:val="03000670"/>
    <w:rsid w:val="0D764746"/>
    <w:rsid w:val="0FA307F3"/>
    <w:rsid w:val="1E284B44"/>
    <w:rsid w:val="22D33ABC"/>
    <w:rsid w:val="23652C40"/>
    <w:rsid w:val="24423CD8"/>
    <w:rsid w:val="24FB6F8E"/>
    <w:rsid w:val="27096FFC"/>
    <w:rsid w:val="290F783F"/>
    <w:rsid w:val="2C2F5B49"/>
    <w:rsid w:val="2C9144D9"/>
    <w:rsid w:val="2D692F93"/>
    <w:rsid w:val="306940DA"/>
    <w:rsid w:val="3241170C"/>
    <w:rsid w:val="3301476B"/>
    <w:rsid w:val="37A94BEE"/>
    <w:rsid w:val="3C3E5557"/>
    <w:rsid w:val="41A6690B"/>
    <w:rsid w:val="46924A94"/>
    <w:rsid w:val="591F51B5"/>
    <w:rsid w:val="5CAD646F"/>
    <w:rsid w:val="5CC97842"/>
    <w:rsid w:val="5E6D6E05"/>
    <w:rsid w:val="72C95B7E"/>
    <w:rsid w:val="7864725F"/>
    <w:rsid w:val="79DE2853"/>
    <w:rsid w:val="7FA8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jpg"/><Relationship Id="rId34" Type="http://schemas.openxmlformats.org/officeDocument/2006/relationships/image" Target="media/image19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33" Type="http://schemas.openxmlformats.org/officeDocument/2006/relationships/image" Target="media/image18.png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17.jpeg"/><Relationship Id="rId37" Type="http://schemas.openxmlformats.org/officeDocument/2006/relationships/hyperlink" Target="http://www.grat.com.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36" Type="http://schemas.openxmlformats.org/officeDocument/2006/relationships/image" Target="media/image21.jpeg"/><Relationship Id="rId10" Type="http://schemas.openxmlformats.org/officeDocument/2006/relationships/image" Target="media/image2.jpeg"/><Relationship Id="rId19" Type="http://schemas.openxmlformats.org/officeDocument/2006/relationships/image" Target="media/image11.jp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30" Type="http://schemas.openxmlformats.org/officeDocument/2006/relationships/image" Target="media/image22.jpeg"/><Relationship Id="rId35" Type="http://schemas.openxmlformats.org/officeDocument/2006/relationships/image" Target="media/image20.GI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grat.com.cn" TargetMode="External"/><Relationship Id="rId1" Type="http://schemas.openxmlformats.org/officeDocument/2006/relationships/hyperlink" Target="http://www.grat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凤舞九天">
      <a:majorFont>
        <a:latin typeface="Footlight MT Light"/>
        <a:ea typeface=""/>
        <a:cs typeface=""/>
        <a:font script="Jpan" typeface="ＭＳ Ｐゴシック"/>
        <a:font script="Hang" typeface="맑은 고딕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oudy Old Style"/>
        <a:ea typeface=""/>
        <a:cs typeface=""/>
        <a:font script="Jpan" typeface="ＭＳ Ｐ明朝"/>
        <a:font script="Hang" typeface="HY견명조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74F432-5683-41D4-8F6B-4CEAF39A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197</Words>
  <Characters>1124</Characters>
  <Application>Microsoft Office Word</Application>
  <DocSecurity>0</DocSecurity>
  <Lines>9</Lines>
  <Paragraphs>2</Paragraphs>
  <ScaleCrop>false</ScaleCrop>
  <Company>Microsoft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zhuwei</cp:lastModifiedBy>
  <cp:revision>17</cp:revision>
  <cp:lastPrinted>2018-05-02T01:50:00Z</cp:lastPrinted>
  <dcterms:created xsi:type="dcterms:W3CDTF">2021-04-20T01:48:00Z</dcterms:created>
  <dcterms:modified xsi:type="dcterms:W3CDTF">2021-04-21T01:46:00Z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2052-10.1.0.7224</vt:lpwstr>
  </property>
</Properties>
</file>